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6EAE" w:rsidRPr="00472B6A" w:rsidRDefault="00786EAE" w:rsidP="007C2AD6">
      <w:pPr>
        <w:ind w:firstLine="4820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PATVIRTINTA </w:t>
      </w:r>
    </w:p>
    <w:p w:rsidR="00786EAE" w:rsidRPr="00472B6A" w:rsidRDefault="00C97745" w:rsidP="007C2AD6">
      <w:pPr>
        <w:ind w:firstLine="48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Kauno Varpo gimnazijos direktorės</w:t>
      </w:r>
    </w:p>
    <w:p w:rsidR="00786EAE" w:rsidRPr="00472B6A" w:rsidRDefault="00487CB4" w:rsidP="007C2AD6">
      <w:pPr>
        <w:ind w:firstLine="48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2016 m. </w:t>
      </w:r>
      <w:r w:rsidR="00C97745">
        <w:rPr>
          <w:rFonts w:ascii="Times New Roman" w:hAnsi="Times New Roman" w:cs="Times New Roman"/>
          <w:lang w:val="lt-LT"/>
        </w:rPr>
        <w:t>rugsėjo</w:t>
      </w:r>
      <w:r w:rsidR="007C2AD6">
        <w:rPr>
          <w:rFonts w:ascii="Times New Roman" w:hAnsi="Times New Roman" w:cs="Times New Roman"/>
          <w:lang w:val="lt-LT"/>
        </w:rPr>
        <w:t xml:space="preserve"> </w:t>
      </w:r>
      <w:r w:rsidR="00C97745">
        <w:rPr>
          <w:rFonts w:ascii="Times New Roman" w:hAnsi="Times New Roman" w:cs="Times New Roman"/>
          <w:lang w:val="lt-LT"/>
        </w:rPr>
        <w:t>07</w:t>
      </w:r>
      <w:r w:rsidR="00786EAE" w:rsidRPr="00472B6A">
        <w:rPr>
          <w:rFonts w:ascii="Times New Roman" w:hAnsi="Times New Roman" w:cs="Times New Roman"/>
          <w:lang w:val="lt-LT"/>
        </w:rPr>
        <w:t xml:space="preserve"> d. įsakymu Nr. </w:t>
      </w:r>
      <w:r w:rsidR="007C2AD6">
        <w:rPr>
          <w:rFonts w:ascii="Times New Roman" w:hAnsi="Times New Roman" w:cs="Times New Roman"/>
          <w:lang w:val="lt-LT"/>
        </w:rPr>
        <w:t>V-</w:t>
      </w:r>
      <w:r w:rsidR="00C97745">
        <w:rPr>
          <w:rFonts w:ascii="Times New Roman" w:hAnsi="Times New Roman" w:cs="Times New Roman"/>
          <w:lang w:val="lt-LT"/>
        </w:rPr>
        <w:t>115</w:t>
      </w:r>
    </w:p>
    <w:p w:rsidR="00786EAE" w:rsidRPr="00472B6A" w:rsidRDefault="00786EAE" w:rsidP="00786EAE">
      <w:pPr>
        <w:rPr>
          <w:rFonts w:ascii="Times New Roman" w:hAnsi="Times New Roman" w:cs="Times New Roman"/>
          <w:lang w:val="lt-LT"/>
        </w:rPr>
      </w:pPr>
    </w:p>
    <w:p w:rsidR="00786EAE" w:rsidRDefault="00786EAE" w:rsidP="00786EAE">
      <w:pPr>
        <w:tabs>
          <w:tab w:val="left" w:pos="3175"/>
        </w:tabs>
        <w:rPr>
          <w:rFonts w:ascii="Times New Roman" w:hAnsi="Times New Roman" w:cs="Times New Roman"/>
          <w:b/>
          <w:lang w:val="lt-LT"/>
        </w:rPr>
      </w:pPr>
    </w:p>
    <w:p w:rsidR="007C2AD6" w:rsidRPr="00472B6A" w:rsidRDefault="007C2AD6" w:rsidP="00786EAE">
      <w:pPr>
        <w:tabs>
          <w:tab w:val="left" w:pos="3175"/>
        </w:tabs>
        <w:rPr>
          <w:rFonts w:ascii="Times New Roman" w:hAnsi="Times New Roman" w:cs="Times New Roman"/>
          <w:b/>
          <w:lang w:val="lt-LT"/>
        </w:rPr>
      </w:pPr>
    </w:p>
    <w:p w:rsidR="00786EAE" w:rsidRPr="00472B6A" w:rsidRDefault="00786EAE" w:rsidP="00786EAE">
      <w:pPr>
        <w:tabs>
          <w:tab w:val="left" w:pos="3175"/>
        </w:tabs>
        <w:jc w:val="center"/>
        <w:rPr>
          <w:rFonts w:ascii="Times New Roman" w:hAnsi="Times New Roman" w:cs="Times New Roman"/>
          <w:b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KA</w:t>
      </w:r>
      <w:r w:rsidR="00C97745">
        <w:rPr>
          <w:rFonts w:ascii="Times New Roman" w:hAnsi="Times New Roman" w:cs="Times New Roman"/>
          <w:b/>
          <w:lang w:val="lt-LT"/>
        </w:rPr>
        <w:t>UNO VARPO GIMNAZIJOS</w:t>
      </w:r>
      <w:r w:rsidRPr="00472B6A">
        <w:rPr>
          <w:rFonts w:ascii="Times New Roman" w:hAnsi="Times New Roman" w:cs="Times New Roman"/>
          <w:b/>
          <w:lang w:val="lt-LT"/>
        </w:rPr>
        <w:t xml:space="preserve"> PROJEKTAVIMO </w:t>
      </w:r>
    </w:p>
    <w:p w:rsidR="00786EAE" w:rsidRPr="00472B6A" w:rsidRDefault="00786EAE" w:rsidP="00786EAE">
      <w:pPr>
        <w:tabs>
          <w:tab w:val="left" w:pos="3175"/>
        </w:tabs>
        <w:jc w:val="center"/>
        <w:rPr>
          <w:rFonts w:ascii="Times New Roman" w:hAnsi="Times New Roman" w:cs="Times New Roman"/>
          <w:b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UŽDUOTIS SPORTO PASKIRTIES INŽINERINIŲ STATINIŲ</w:t>
      </w:r>
    </w:p>
    <w:p w:rsidR="00786EAE" w:rsidRPr="00472B6A" w:rsidRDefault="00786EAE" w:rsidP="00786EAE">
      <w:pPr>
        <w:tabs>
          <w:tab w:val="left" w:pos="3175"/>
        </w:tabs>
        <w:jc w:val="center"/>
        <w:rPr>
          <w:rFonts w:ascii="Times New Roman" w:hAnsi="Times New Roman" w:cs="Times New Roman"/>
          <w:b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 xml:space="preserve"> SUPAPRASTINTAM PROJEKTUI PARENGTI </w:t>
      </w:r>
    </w:p>
    <w:p w:rsidR="00786EAE" w:rsidRDefault="00786EAE" w:rsidP="00786EAE">
      <w:pPr>
        <w:tabs>
          <w:tab w:val="left" w:pos="3175"/>
        </w:tabs>
        <w:rPr>
          <w:rFonts w:ascii="Times New Roman" w:hAnsi="Times New Roman" w:cs="Times New Roman"/>
          <w:lang w:val="lt-LT"/>
        </w:rPr>
      </w:pPr>
    </w:p>
    <w:p w:rsidR="007C2AD6" w:rsidRPr="00472B6A" w:rsidRDefault="007C2AD6" w:rsidP="00786EAE">
      <w:pPr>
        <w:tabs>
          <w:tab w:val="left" w:pos="3175"/>
        </w:tabs>
        <w:rPr>
          <w:rFonts w:ascii="Times New Roman" w:hAnsi="Times New Roman" w:cs="Times New Roman"/>
          <w:lang w:val="lt-LT"/>
        </w:rPr>
      </w:pPr>
    </w:p>
    <w:p w:rsidR="00786EAE" w:rsidRPr="00472B6A" w:rsidRDefault="00786EAE" w:rsidP="007C2AD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Statinio pavadinimas:</w:t>
      </w:r>
      <w:r w:rsidR="00C97745">
        <w:rPr>
          <w:rFonts w:ascii="Times New Roman" w:hAnsi="Times New Roman" w:cs="Times New Roman"/>
          <w:lang w:val="lt-LT"/>
        </w:rPr>
        <w:t xml:space="preserve"> Kauno Varpo gimnazijos </w:t>
      </w:r>
      <w:r w:rsidR="00D3663D">
        <w:rPr>
          <w:rFonts w:ascii="Times New Roman" w:hAnsi="Times New Roman" w:cs="Times New Roman"/>
          <w:lang w:val="lt-LT"/>
        </w:rPr>
        <w:t xml:space="preserve">sporto </w:t>
      </w:r>
      <w:r w:rsidRPr="00472B6A">
        <w:rPr>
          <w:rFonts w:ascii="Times New Roman" w:hAnsi="Times New Roman" w:cs="Times New Roman"/>
          <w:lang w:val="lt-LT"/>
        </w:rPr>
        <w:t>aikštelės</w:t>
      </w:r>
      <w:r w:rsidR="00D3663D">
        <w:rPr>
          <w:rFonts w:ascii="Times New Roman" w:hAnsi="Times New Roman" w:cs="Times New Roman"/>
          <w:lang w:val="lt-LT"/>
        </w:rPr>
        <w:t xml:space="preserve"> (unikalus Nr. 4400-3980-5868)</w:t>
      </w:r>
      <w:r w:rsidRPr="00472B6A">
        <w:rPr>
          <w:rFonts w:ascii="Times New Roman" w:hAnsi="Times New Roman" w:cs="Times New Roman"/>
          <w:lang w:val="lt-LT"/>
        </w:rPr>
        <w:t xml:space="preserve"> esančios valstybini</w:t>
      </w:r>
      <w:r w:rsidR="00C97745">
        <w:rPr>
          <w:rFonts w:ascii="Times New Roman" w:hAnsi="Times New Roman" w:cs="Times New Roman"/>
          <w:lang w:val="lt-LT"/>
        </w:rPr>
        <w:t>ame žemės sklype Rytų g. 19,</w:t>
      </w:r>
      <w:r w:rsidRPr="00472B6A">
        <w:rPr>
          <w:rFonts w:ascii="Times New Roman" w:hAnsi="Times New Roman" w:cs="Times New Roman"/>
          <w:lang w:val="lt-LT"/>
        </w:rPr>
        <w:t xml:space="preserve"> Kaune. Žemės sk</w:t>
      </w:r>
      <w:r w:rsidR="00C97745">
        <w:rPr>
          <w:rFonts w:ascii="Times New Roman" w:hAnsi="Times New Roman" w:cs="Times New Roman"/>
          <w:lang w:val="lt-LT"/>
        </w:rPr>
        <w:t>lypo unikalus Nr. 4400-1131-2042</w:t>
      </w:r>
      <w:r w:rsidRPr="00472B6A">
        <w:rPr>
          <w:rFonts w:ascii="Times New Roman" w:hAnsi="Times New Roman" w:cs="Times New Roman"/>
          <w:lang w:val="lt-LT"/>
        </w:rPr>
        <w:t>. Statinių kategorija: II grupės nesudėtingi statiniai. Statinio statybos rūšis: rekonstravimas.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Projekto rengimo etapas:</w:t>
      </w:r>
      <w:r w:rsidRPr="00472B6A">
        <w:rPr>
          <w:rFonts w:ascii="Times New Roman" w:hAnsi="Times New Roman" w:cs="Times New Roman"/>
          <w:lang w:val="lt-LT"/>
        </w:rPr>
        <w:t xml:space="preserve"> supaprastintas re</w:t>
      </w:r>
      <w:r w:rsidR="00033A25">
        <w:rPr>
          <w:rFonts w:ascii="Times New Roman" w:hAnsi="Times New Roman" w:cs="Times New Roman"/>
          <w:lang w:val="lt-LT"/>
        </w:rPr>
        <w:t>k</w:t>
      </w:r>
      <w:r w:rsidRPr="00472B6A">
        <w:rPr>
          <w:rFonts w:ascii="Times New Roman" w:hAnsi="Times New Roman" w:cs="Times New Roman"/>
          <w:lang w:val="lt-LT"/>
        </w:rPr>
        <w:t>onstravimo projektas.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 </w:t>
      </w:r>
      <w:r w:rsidRPr="00472B6A">
        <w:rPr>
          <w:rFonts w:ascii="Times New Roman" w:hAnsi="Times New Roman" w:cs="Times New Roman"/>
          <w:b/>
          <w:lang w:val="lt-LT"/>
        </w:rPr>
        <w:t>Lėšų pobūdis:</w:t>
      </w:r>
      <w:r w:rsidRPr="00472B6A">
        <w:rPr>
          <w:rFonts w:ascii="Times New Roman" w:hAnsi="Times New Roman" w:cs="Times New Roman"/>
          <w:lang w:val="lt-LT"/>
        </w:rPr>
        <w:t xml:space="preserve"> Kauno miesto savivaldybės biudžeto lėšos.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Statybos darbų ir įrenginių pirkimo būdas:</w:t>
      </w:r>
      <w:r w:rsidRPr="00472B6A">
        <w:rPr>
          <w:rFonts w:ascii="Times New Roman" w:hAnsi="Times New Roman" w:cs="Times New Roman"/>
          <w:lang w:val="lt-LT"/>
        </w:rPr>
        <w:t xml:space="preserve"> Lietuvos Respublikos viešųjų pirkimų įstatymo nustatyta tvarka, pagal Ka</w:t>
      </w:r>
      <w:r w:rsidR="0086650A">
        <w:rPr>
          <w:rFonts w:ascii="Times New Roman" w:hAnsi="Times New Roman" w:cs="Times New Roman"/>
          <w:lang w:val="lt-LT"/>
        </w:rPr>
        <w:t>uno Varpo gimnazijos</w:t>
      </w:r>
      <w:r w:rsidRPr="00472B6A">
        <w:rPr>
          <w:rFonts w:ascii="Times New Roman" w:hAnsi="Times New Roman" w:cs="Times New Roman"/>
          <w:lang w:val="lt-LT"/>
        </w:rPr>
        <w:t xml:space="preserve"> supaprastintų viešųjų pirkimų taisykles, Lietuvos Respublikos civilinį kodeksą (Žin., 2000, Nr. 74-2262), kitus viešuosius pirkimus reglamentuojančius teisės aktus bei pirkimo sąlygas.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Projektavimo paslaugų apimtys:</w:t>
      </w:r>
      <w:r w:rsidRPr="00472B6A">
        <w:rPr>
          <w:rFonts w:ascii="Times New Roman" w:hAnsi="Times New Roman" w:cs="Times New Roman"/>
          <w:lang w:val="lt-LT"/>
        </w:rPr>
        <w:t xml:space="preserve"> Paslaugas projektuotojas privalo atlikti vadovaudamasis Lietuvos Respublikos statybos įstatymu, Statybos techniniu reglamentu STR 1.05.06:2010 ,,Statinio projektavimas“, šia užduotimi bei projektavimo paslaugų sutartimi.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Projekto rengimo pagrindas:</w:t>
      </w:r>
      <w:r w:rsidRPr="00472B6A">
        <w:rPr>
          <w:rFonts w:ascii="Times New Roman" w:hAnsi="Times New Roman" w:cs="Times New Roman"/>
          <w:lang w:val="lt-LT"/>
        </w:rPr>
        <w:t xml:space="preserve"> Kauno miesto savivaldybės admin</w:t>
      </w:r>
      <w:r w:rsidR="00033A25">
        <w:rPr>
          <w:rFonts w:ascii="Times New Roman" w:hAnsi="Times New Roman" w:cs="Times New Roman"/>
          <w:lang w:val="lt-LT"/>
        </w:rPr>
        <w:t>i</w:t>
      </w:r>
      <w:r w:rsidRPr="00472B6A">
        <w:rPr>
          <w:rFonts w:ascii="Times New Roman" w:hAnsi="Times New Roman" w:cs="Times New Roman"/>
          <w:lang w:val="lt-LT"/>
        </w:rPr>
        <w:t>stracijos direktoriaus įsakymas dėl pritarimo rekonstruoti sporto paskirties inžinerinius statinius.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Projektavimo darbų terminai:</w:t>
      </w:r>
      <w:r w:rsidRPr="00472B6A">
        <w:rPr>
          <w:rFonts w:ascii="Times New Roman" w:hAnsi="Times New Roman" w:cs="Times New Roman"/>
          <w:lang w:val="lt-LT"/>
        </w:rPr>
        <w:t xml:space="preserve"> pagal sutartį. </w:t>
      </w:r>
    </w:p>
    <w:p w:rsidR="00786EAE" w:rsidRPr="00C97745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Planuojamas statybos laikotarpis:</w:t>
      </w:r>
      <w:r w:rsidRPr="00472B6A">
        <w:rPr>
          <w:rFonts w:ascii="Times New Roman" w:hAnsi="Times New Roman" w:cs="Times New Roman"/>
          <w:lang w:val="lt-LT"/>
        </w:rPr>
        <w:t xml:space="preserve"> </w:t>
      </w:r>
      <w:r w:rsidR="00C97745" w:rsidRPr="00C97745">
        <w:rPr>
          <w:rFonts w:ascii="Times New Roman" w:hAnsi="Times New Roman" w:cs="Times New Roman"/>
          <w:lang w:val="lt-LT"/>
        </w:rPr>
        <w:t>2017</w:t>
      </w:r>
      <w:r w:rsidRPr="00C97745">
        <w:rPr>
          <w:rFonts w:ascii="Times New Roman" w:hAnsi="Times New Roman" w:cs="Times New Roman"/>
          <w:lang w:val="lt-LT"/>
        </w:rPr>
        <w:t xml:space="preserve"> </w:t>
      </w:r>
      <w:r w:rsidR="00C97745" w:rsidRPr="00C97745">
        <w:rPr>
          <w:rFonts w:ascii="Times New Roman" w:hAnsi="Times New Roman" w:cs="Times New Roman"/>
          <w:lang w:val="lt-LT"/>
        </w:rPr>
        <w:t>-</w:t>
      </w:r>
      <w:r w:rsidR="00D1139B">
        <w:rPr>
          <w:rFonts w:ascii="Times New Roman" w:hAnsi="Times New Roman" w:cs="Times New Roman"/>
          <w:lang w:val="lt-LT"/>
        </w:rPr>
        <w:t xml:space="preserve"> </w:t>
      </w:r>
      <w:r w:rsidR="00C97745" w:rsidRPr="00C97745">
        <w:rPr>
          <w:rFonts w:ascii="Times New Roman" w:hAnsi="Times New Roman" w:cs="Times New Roman"/>
          <w:lang w:val="lt-LT"/>
        </w:rPr>
        <w:t>2018</w:t>
      </w:r>
      <w:r w:rsidR="00CC1FD9" w:rsidRPr="00C97745">
        <w:rPr>
          <w:rFonts w:ascii="Times New Roman" w:hAnsi="Times New Roman" w:cs="Times New Roman"/>
          <w:lang w:val="lt-LT"/>
        </w:rPr>
        <w:t xml:space="preserve"> </w:t>
      </w:r>
      <w:r w:rsidRPr="00C97745">
        <w:rPr>
          <w:rFonts w:ascii="Times New Roman" w:hAnsi="Times New Roman" w:cs="Times New Roman"/>
          <w:lang w:val="lt-LT"/>
        </w:rPr>
        <w:t>metai.</w:t>
      </w:r>
    </w:p>
    <w:p w:rsidR="00786EAE" w:rsidRPr="00472B6A" w:rsidRDefault="00786EAE" w:rsidP="007C2AD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Doku</w:t>
      </w:r>
      <w:r w:rsidR="007C2AD6">
        <w:rPr>
          <w:rFonts w:ascii="Times New Roman" w:hAnsi="Times New Roman" w:cs="Times New Roman"/>
          <w:b/>
          <w:lang w:val="lt-LT"/>
        </w:rPr>
        <w:t xml:space="preserve">mentų parengimas, pateikimas </w:t>
      </w:r>
      <w:r w:rsidRPr="00472B6A">
        <w:rPr>
          <w:rFonts w:ascii="Times New Roman" w:hAnsi="Times New Roman" w:cs="Times New Roman"/>
          <w:b/>
          <w:lang w:val="lt-LT"/>
        </w:rPr>
        <w:t xml:space="preserve">derinimui: </w:t>
      </w:r>
      <w:r w:rsidRPr="00472B6A">
        <w:rPr>
          <w:rFonts w:ascii="Times New Roman" w:hAnsi="Times New Roman" w:cs="Times New Roman"/>
          <w:lang w:val="lt-LT"/>
        </w:rPr>
        <w:t>Užsakovas pateikia projektuot</w:t>
      </w:r>
      <w:r w:rsidR="00C97745">
        <w:rPr>
          <w:rFonts w:ascii="Times New Roman" w:hAnsi="Times New Roman" w:cs="Times New Roman"/>
          <w:lang w:val="lt-LT"/>
        </w:rPr>
        <w:t>ojui žemės sklypo Rytų g. 19</w:t>
      </w:r>
      <w:r w:rsidRPr="00472B6A">
        <w:rPr>
          <w:rFonts w:ascii="Times New Roman" w:hAnsi="Times New Roman" w:cs="Times New Roman"/>
          <w:lang w:val="lt-LT"/>
        </w:rPr>
        <w:t>, Kaune plano kopiją, Nekilnojamojo turto registro centrinio duomenų banko išrašo kopiją, skait</w:t>
      </w:r>
      <w:r w:rsidR="00C97745">
        <w:rPr>
          <w:rFonts w:ascii="Times New Roman" w:hAnsi="Times New Roman" w:cs="Times New Roman"/>
          <w:lang w:val="lt-LT"/>
        </w:rPr>
        <w:t>meninio žemėlapio Rytų g. 19</w:t>
      </w:r>
      <w:r w:rsidRPr="00472B6A">
        <w:rPr>
          <w:rFonts w:ascii="Times New Roman" w:hAnsi="Times New Roman" w:cs="Times New Roman"/>
          <w:lang w:val="lt-LT"/>
        </w:rPr>
        <w:t>, Kaune ištrauką.</w:t>
      </w:r>
    </w:p>
    <w:p w:rsidR="00786EAE" w:rsidRPr="00472B6A" w:rsidRDefault="00786EAE" w:rsidP="00786EAE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lt-LT"/>
        </w:rPr>
      </w:pPr>
    </w:p>
    <w:p w:rsidR="00786EAE" w:rsidRPr="00472B6A" w:rsidRDefault="00786EAE" w:rsidP="00786EAE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lt-LT"/>
        </w:rPr>
      </w:pPr>
    </w:p>
    <w:p w:rsidR="00C97745" w:rsidRDefault="00786EAE" w:rsidP="00786EAE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Projektavimo užduotį parengė: </w:t>
      </w:r>
      <w:r w:rsidR="00033A25">
        <w:rPr>
          <w:rFonts w:ascii="Times New Roman" w:hAnsi="Times New Roman" w:cs="Times New Roman"/>
          <w:lang w:val="lt-LT"/>
        </w:rPr>
        <w:t xml:space="preserve">  </w:t>
      </w:r>
      <w:r w:rsidR="00C97745">
        <w:rPr>
          <w:rFonts w:ascii="Times New Roman" w:hAnsi="Times New Roman" w:cs="Times New Roman"/>
          <w:lang w:val="lt-LT"/>
        </w:rPr>
        <w:t xml:space="preserve">            Vitoldas Masalskis,  Kauno Varpo gimnazijos</w:t>
      </w:r>
    </w:p>
    <w:p w:rsidR="00786EAE" w:rsidRPr="00472B6A" w:rsidRDefault="00C97745" w:rsidP="00786EAE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viešųjų pirkimų administravimo specialistas</w:t>
      </w:r>
    </w:p>
    <w:p w:rsidR="00786EAE" w:rsidRPr="00472B6A" w:rsidRDefault="00786EAE" w:rsidP="00786EAE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lt-LT"/>
        </w:rPr>
      </w:pPr>
    </w:p>
    <w:p w:rsidR="00786EAE" w:rsidRPr="00472B6A" w:rsidRDefault="00786EAE" w:rsidP="00786EAE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lt-LT"/>
        </w:rPr>
      </w:pPr>
    </w:p>
    <w:p w:rsidR="00786EAE" w:rsidRPr="00472B6A" w:rsidRDefault="00786EAE" w:rsidP="00786EA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Projektavimo užduotis suderinta:           Kauno miesto savivaldybės administracijos </w:t>
      </w:r>
    </w:p>
    <w:p w:rsidR="00786EAE" w:rsidRDefault="00786EAE" w:rsidP="00033A25">
      <w:pPr>
        <w:tabs>
          <w:tab w:val="left" w:pos="284"/>
        </w:tabs>
        <w:spacing w:line="360" w:lineRule="auto"/>
        <w:ind w:firstLine="3828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Aprūpinimo skyriaus</w:t>
      </w:r>
      <w:r w:rsidR="00033A25">
        <w:rPr>
          <w:rFonts w:ascii="Times New Roman" w:hAnsi="Times New Roman" w:cs="Times New Roman"/>
          <w:lang w:val="lt-LT"/>
        </w:rPr>
        <w:t xml:space="preserve"> </w:t>
      </w:r>
      <w:r w:rsidRPr="00472B6A">
        <w:rPr>
          <w:rFonts w:ascii="Times New Roman" w:hAnsi="Times New Roman" w:cs="Times New Roman"/>
          <w:lang w:val="lt-LT"/>
        </w:rPr>
        <w:t>vyriausiasis specialistas</w:t>
      </w:r>
    </w:p>
    <w:p w:rsidR="00033A25" w:rsidRPr="00472B6A" w:rsidRDefault="00033A25" w:rsidP="00033A25">
      <w:pPr>
        <w:tabs>
          <w:tab w:val="left" w:pos="284"/>
        </w:tabs>
        <w:spacing w:line="360" w:lineRule="auto"/>
        <w:ind w:firstLine="3828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Darijus Adomavičius</w:t>
      </w:r>
    </w:p>
    <w:p w:rsidR="00786EAE" w:rsidRDefault="00786EAE" w:rsidP="00786EAE">
      <w:pPr>
        <w:tabs>
          <w:tab w:val="left" w:pos="284"/>
        </w:tabs>
        <w:spacing w:line="360" w:lineRule="auto"/>
        <w:ind w:firstLine="3828"/>
        <w:jc w:val="both"/>
        <w:rPr>
          <w:rFonts w:ascii="Times New Roman" w:hAnsi="Times New Roman" w:cs="Times New Roman"/>
          <w:lang w:val="lt-LT"/>
        </w:rPr>
      </w:pPr>
    </w:p>
    <w:p w:rsidR="007C2AD6" w:rsidRDefault="007C2AD6" w:rsidP="00786EAE">
      <w:pPr>
        <w:tabs>
          <w:tab w:val="left" w:pos="284"/>
        </w:tabs>
        <w:spacing w:line="360" w:lineRule="auto"/>
        <w:ind w:firstLine="3828"/>
        <w:jc w:val="both"/>
        <w:rPr>
          <w:rFonts w:ascii="Times New Roman" w:hAnsi="Times New Roman" w:cs="Times New Roman"/>
          <w:lang w:val="lt-LT"/>
        </w:rPr>
      </w:pPr>
    </w:p>
    <w:p w:rsidR="007C2AD6" w:rsidRPr="00472B6A" w:rsidRDefault="007C2AD6" w:rsidP="00786EAE">
      <w:pPr>
        <w:tabs>
          <w:tab w:val="left" w:pos="284"/>
        </w:tabs>
        <w:spacing w:line="360" w:lineRule="auto"/>
        <w:ind w:firstLine="3828"/>
        <w:jc w:val="both"/>
        <w:rPr>
          <w:rFonts w:ascii="Times New Roman" w:hAnsi="Times New Roman" w:cs="Times New Roman"/>
          <w:lang w:val="lt-LT"/>
        </w:rPr>
      </w:pPr>
    </w:p>
    <w:p w:rsidR="00786EAE" w:rsidRPr="00472B6A" w:rsidRDefault="00786EAE" w:rsidP="007C2AD6">
      <w:pPr>
        <w:pStyle w:val="ListParagraph"/>
        <w:tabs>
          <w:tab w:val="left" w:pos="3175"/>
        </w:tabs>
        <w:ind w:left="0" w:firstLine="5812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Ka</w:t>
      </w:r>
      <w:r w:rsidR="00C97745">
        <w:rPr>
          <w:rFonts w:ascii="Times New Roman" w:hAnsi="Times New Roman" w:cs="Times New Roman"/>
          <w:lang w:val="lt-LT"/>
        </w:rPr>
        <w:t>uno Varpo gimnazijos</w:t>
      </w:r>
    </w:p>
    <w:p w:rsidR="00786EAE" w:rsidRPr="00472B6A" w:rsidRDefault="00786EAE" w:rsidP="007C2AD6">
      <w:pPr>
        <w:pStyle w:val="ListParagraph"/>
        <w:tabs>
          <w:tab w:val="left" w:pos="3175"/>
        </w:tabs>
        <w:ind w:left="0" w:firstLine="5812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projektavimo užduoties supaprastintam </w:t>
      </w:r>
    </w:p>
    <w:p w:rsidR="007C2AD6" w:rsidRDefault="007C2AD6" w:rsidP="007C2AD6">
      <w:pPr>
        <w:pStyle w:val="ListParagraph"/>
        <w:tabs>
          <w:tab w:val="left" w:pos="3175"/>
        </w:tabs>
        <w:ind w:left="0" w:firstLine="5812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projektui parengti </w:t>
      </w:r>
    </w:p>
    <w:p w:rsidR="00786EAE" w:rsidRPr="00472B6A" w:rsidRDefault="00786EAE" w:rsidP="007C2AD6">
      <w:pPr>
        <w:pStyle w:val="ListParagraph"/>
        <w:tabs>
          <w:tab w:val="left" w:pos="3175"/>
        </w:tabs>
        <w:ind w:left="0" w:firstLine="5812"/>
        <w:rPr>
          <w:rFonts w:ascii="Times New Roman" w:hAnsi="Times New Roman" w:cs="Times New Roman"/>
          <w:sz w:val="12"/>
          <w:szCs w:val="12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1 </w:t>
      </w:r>
      <w:r w:rsidR="007C2AD6">
        <w:rPr>
          <w:rFonts w:ascii="Times New Roman" w:hAnsi="Times New Roman" w:cs="Times New Roman"/>
          <w:lang w:val="lt-LT"/>
        </w:rPr>
        <w:t>priedas</w:t>
      </w:r>
    </w:p>
    <w:p w:rsidR="00786EAE" w:rsidRPr="00472B6A" w:rsidRDefault="00786EAE" w:rsidP="00786EAE">
      <w:pPr>
        <w:pStyle w:val="ListParagraph"/>
        <w:tabs>
          <w:tab w:val="left" w:pos="3175"/>
        </w:tabs>
        <w:spacing w:line="360" w:lineRule="auto"/>
        <w:jc w:val="right"/>
        <w:rPr>
          <w:rFonts w:ascii="Times New Roman" w:hAnsi="Times New Roman" w:cs="Times New Roman"/>
          <w:sz w:val="12"/>
          <w:szCs w:val="12"/>
          <w:lang w:val="lt-LT"/>
        </w:rPr>
      </w:pPr>
    </w:p>
    <w:p w:rsidR="007C2AD6" w:rsidRDefault="007C2AD6" w:rsidP="00786EAE">
      <w:pPr>
        <w:pStyle w:val="ListParagraph"/>
        <w:tabs>
          <w:tab w:val="left" w:pos="3175"/>
        </w:tabs>
        <w:spacing w:line="36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786EAE" w:rsidRPr="00472B6A" w:rsidRDefault="00786EAE" w:rsidP="00786EAE">
      <w:pPr>
        <w:pStyle w:val="ListParagraph"/>
        <w:tabs>
          <w:tab w:val="left" w:pos="3175"/>
        </w:tabs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STATYTOJO REIKALAVIMAI</w:t>
      </w:r>
    </w:p>
    <w:p w:rsidR="00786EAE" w:rsidRPr="00472B6A" w:rsidRDefault="00786EAE" w:rsidP="00786EAE">
      <w:pPr>
        <w:pStyle w:val="ListParagraph"/>
        <w:tabs>
          <w:tab w:val="left" w:pos="3175"/>
        </w:tabs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  <w:lang w:val="lt-LT"/>
        </w:rPr>
      </w:pPr>
    </w:p>
    <w:p w:rsidR="00786EAE" w:rsidRPr="00472B6A" w:rsidRDefault="00786EAE" w:rsidP="007C2AD6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Projekte taikoma teisė ir normatyviniai dokumentai:</w:t>
      </w:r>
      <w:r w:rsidRPr="00472B6A">
        <w:rPr>
          <w:rFonts w:ascii="Times New Roman" w:hAnsi="Times New Roman" w:cs="Times New Roman"/>
          <w:lang w:val="lt-LT"/>
        </w:rPr>
        <w:t xml:space="preserve"> Lietuvos Respublikos statybos įstatymas, Statybos techninis reglamentas STR 1.05.06:2010 ,,Statinio projektavimas“, su Kauno miesto savivaldybės administracija suderinta projektavimo užduotis, projektavimo paslaugų sutarties projektas.</w:t>
      </w:r>
    </w:p>
    <w:p w:rsidR="00786EAE" w:rsidRPr="00795FD0" w:rsidRDefault="00786EAE" w:rsidP="007C2AD6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Funkciniai (paskirties) reikalavimai:</w:t>
      </w:r>
      <w:r w:rsidRPr="00472B6A">
        <w:rPr>
          <w:rFonts w:ascii="Times New Roman" w:hAnsi="Times New Roman" w:cs="Times New Roman"/>
          <w:lang w:val="lt-LT"/>
        </w:rPr>
        <w:t xml:space="preserve"> Ka</w:t>
      </w:r>
      <w:r w:rsidR="00C97745">
        <w:rPr>
          <w:rFonts w:ascii="Times New Roman" w:hAnsi="Times New Roman" w:cs="Times New Roman"/>
          <w:lang w:val="lt-LT"/>
        </w:rPr>
        <w:t>uno Varpo gimnazijos</w:t>
      </w:r>
      <w:r w:rsidRPr="00472B6A">
        <w:rPr>
          <w:rFonts w:ascii="Times New Roman" w:hAnsi="Times New Roman" w:cs="Times New Roman"/>
          <w:lang w:val="lt-LT"/>
        </w:rPr>
        <w:t xml:space="preserve">, esančiai </w:t>
      </w:r>
      <w:r w:rsidR="00C97745">
        <w:rPr>
          <w:rFonts w:ascii="Times New Roman" w:hAnsi="Times New Roman" w:cs="Times New Roman"/>
          <w:lang w:val="lt-LT"/>
        </w:rPr>
        <w:t>adresu Rytų g. 19</w:t>
      </w:r>
      <w:r w:rsidRPr="00795FD0">
        <w:rPr>
          <w:rFonts w:ascii="Times New Roman" w:hAnsi="Times New Roman" w:cs="Times New Roman"/>
          <w:lang w:val="lt-LT"/>
        </w:rPr>
        <w:t>, Kaune, projektuotojas turi:</w:t>
      </w:r>
    </w:p>
    <w:p w:rsidR="00795FD0" w:rsidRPr="00DE58C8" w:rsidRDefault="007C2AD6" w:rsidP="00DE58C8">
      <w:pPr>
        <w:pStyle w:val="ListParagraph"/>
        <w:numPr>
          <w:ilvl w:val="0"/>
          <w:numId w:val="4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>suprojektuoti</w:t>
      </w:r>
      <w:r w:rsidR="00795FD0" w:rsidRPr="00795FD0">
        <w:rPr>
          <w:rFonts w:ascii="Times New Roman" w:hAnsi="Times New Roman" w:cs="Times New Roman"/>
          <w:lang w:val="lt-LT"/>
        </w:rPr>
        <w:t xml:space="preserve"> </w:t>
      </w:r>
      <w:r w:rsidR="00C97745">
        <w:rPr>
          <w:rFonts w:ascii="Times New Roman" w:hAnsi="Times New Roman" w:cs="Times New Roman"/>
        </w:rPr>
        <w:t>krepšinio aikštelės ir lauko teniso aikštės dangų</w:t>
      </w:r>
      <w:r w:rsidR="00795FD0" w:rsidRPr="00795FD0">
        <w:rPr>
          <w:rFonts w:ascii="Times New Roman" w:hAnsi="Times New Roman" w:cs="Times New Roman"/>
        </w:rPr>
        <w:t xml:space="preserve"> </w:t>
      </w:r>
      <w:r w:rsidR="00C97745">
        <w:rPr>
          <w:rFonts w:ascii="Times New Roman" w:hAnsi="Times New Roman" w:cs="Times New Roman"/>
        </w:rPr>
        <w:t>įrengimą</w:t>
      </w:r>
      <w:r w:rsidR="00795FD0" w:rsidRPr="00795FD0">
        <w:rPr>
          <w:rFonts w:ascii="Times New Roman" w:hAnsi="Times New Roman" w:cs="Times New Roman"/>
        </w:rPr>
        <w:t>, įver</w:t>
      </w:r>
      <w:r w:rsidR="00795FD0">
        <w:rPr>
          <w:rFonts w:ascii="Times New Roman" w:hAnsi="Times New Roman" w:cs="Times New Roman"/>
        </w:rPr>
        <w:t>tinus ir esant poreikiui numaty</w:t>
      </w:r>
      <w:r w:rsidR="00795FD0" w:rsidRPr="00795FD0">
        <w:rPr>
          <w:rFonts w:ascii="Times New Roman" w:hAnsi="Times New Roman" w:cs="Times New Roman"/>
        </w:rPr>
        <w:t>t</w:t>
      </w:r>
      <w:r w:rsidR="00795FD0">
        <w:rPr>
          <w:rFonts w:ascii="Times New Roman" w:hAnsi="Times New Roman" w:cs="Times New Roman"/>
        </w:rPr>
        <w:t>i</w:t>
      </w:r>
      <w:r w:rsidR="00795FD0" w:rsidRPr="00795FD0">
        <w:rPr>
          <w:rFonts w:ascii="Times New Roman" w:hAnsi="Times New Roman" w:cs="Times New Roman"/>
        </w:rPr>
        <w:t xml:space="preserve">  aikštės drenažo sistemos ir naujų pagrindų </w:t>
      </w:r>
      <w:r w:rsidR="00C97745">
        <w:rPr>
          <w:rFonts w:ascii="Times New Roman" w:hAnsi="Times New Roman" w:cs="Times New Roman"/>
        </w:rPr>
        <w:t>įrengimą.</w:t>
      </w:r>
      <w:r w:rsidR="00795FD0" w:rsidRPr="00795FD0">
        <w:rPr>
          <w:rFonts w:ascii="Times New Roman" w:hAnsi="Times New Roman" w:cs="Times New Roman"/>
        </w:rPr>
        <w:t xml:space="preserve"> Įranga</w:t>
      </w:r>
      <w:r w:rsidR="00C97745">
        <w:rPr>
          <w:rFonts w:ascii="Times New Roman" w:hAnsi="Times New Roman" w:cs="Times New Roman"/>
        </w:rPr>
        <w:t xml:space="preserve"> – integruoti metaliniai krepšinio stovai su krepšinio lentomis (2 vnt.) ir teniso tinklo stovai (2 vnt.</w:t>
      </w:r>
      <w:r w:rsidR="004D486F">
        <w:rPr>
          <w:rFonts w:ascii="Times New Roman" w:hAnsi="Times New Roman" w:cs="Times New Roman"/>
        </w:rPr>
        <w:t>).</w:t>
      </w:r>
    </w:p>
    <w:p w:rsidR="00795FD0" w:rsidRPr="00795FD0" w:rsidRDefault="00795FD0" w:rsidP="007C2AD6">
      <w:pPr>
        <w:pStyle w:val="ListParagraph"/>
        <w:numPr>
          <w:ilvl w:val="0"/>
          <w:numId w:val="4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suprojektuoti </w:t>
      </w:r>
      <w:r w:rsidR="00DE58C8" w:rsidRPr="00DE58C8">
        <w:rPr>
          <w:rFonts w:ascii="Times New Roman" w:hAnsi="Times New Roman" w:cs="Times New Roman"/>
        </w:rPr>
        <w:t>iš viso 2</w:t>
      </w:r>
      <w:r w:rsidR="00CC1FD9" w:rsidRPr="00DE58C8">
        <w:rPr>
          <w:rFonts w:ascii="Times New Roman" w:hAnsi="Times New Roman" w:cs="Times New Roman"/>
        </w:rPr>
        <w:t xml:space="preserve"> </w:t>
      </w:r>
      <w:r w:rsidRPr="00DE58C8">
        <w:rPr>
          <w:rFonts w:ascii="Times New Roman" w:hAnsi="Times New Roman" w:cs="Times New Roman"/>
        </w:rPr>
        <w:t>universalias standartinių matmenų sporto aikštele</w:t>
      </w:r>
      <w:r w:rsidR="00CC1FD9" w:rsidRPr="00DE58C8">
        <w:rPr>
          <w:rFonts w:ascii="Times New Roman" w:hAnsi="Times New Roman" w:cs="Times New Roman"/>
        </w:rPr>
        <w:t>s</w:t>
      </w:r>
      <w:r w:rsidR="00CC1FD9" w:rsidRPr="00606542">
        <w:rPr>
          <w:rFonts w:ascii="Times New Roman" w:hAnsi="Times New Roman" w:cs="Times New Roman"/>
          <w:color w:val="FF0000"/>
        </w:rPr>
        <w:t xml:space="preserve"> </w:t>
      </w:r>
      <w:r w:rsidR="00CC1FD9">
        <w:rPr>
          <w:rFonts w:ascii="Times New Roman" w:hAnsi="Times New Roman" w:cs="Times New Roman"/>
        </w:rPr>
        <w:t xml:space="preserve">su dirbtine danga: </w:t>
      </w:r>
      <w:r w:rsidR="00DE58C8" w:rsidRPr="00DE58C8">
        <w:rPr>
          <w:rFonts w:ascii="Times New Roman" w:hAnsi="Times New Roman" w:cs="Times New Roman"/>
        </w:rPr>
        <w:t xml:space="preserve">1 aikštelė - </w:t>
      </w:r>
      <w:r w:rsidR="00CC1FD9" w:rsidRPr="00DE58C8">
        <w:rPr>
          <w:rFonts w:ascii="Times New Roman" w:hAnsi="Times New Roman" w:cs="Times New Roman"/>
        </w:rPr>
        <w:t>pritaikyta</w:t>
      </w:r>
      <w:r w:rsidR="00DE58C8" w:rsidRPr="00DE58C8">
        <w:rPr>
          <w:rFonts w:ascii="Times New Roman" w:hAnsi="Times New Roman" w:cs="Times New Roman"/>
        </w:rPr>
        <w:t xml:space="preserve"> lauko tenisui,</w:t>
      </w:r>
      <w:r w:rsidRPr="00DE58C8">
        <w:rPr>
          <w:rFonts w:ascii="Times New Roman" w:hAnsi="Times New Roman" w:cs="Times New Roman"/>
        </w:rPr>
        <w:t xml:space="preserve"> </w:t>
      </w:r>
      <w:r w:rsidR="00606542" w:rsidRPr="00DE58C8">
        <w:rPr>
          <w:rFonts w:ascii="Times New Roman" w:hAnsi="Times New Roman" w:cs="Times New Roman"/>
        </w:rPr>
        <w:t xml:space="preserve">1 aikštelė – pritaikyta 3 sporto šakoms: </w:t>
      </w:r>
      <w:r w:rsidR="00DE58C8" w:rsidRPr="00DE58C8">
        <w:rPr>
          <w:rFonts w:ascii="Times New Roman" w:hAnsi="Times New Roman" w:cs="Times New Roman"/>
        </w:rPr>
        <w:t>krepšiniui</w:t>
      </w:r>
      <w:r w:rsidRPr="00606542">
        <w:rPr>
          <w:rFonts w:ascii="Times New Roman" w:hAnsi="Times New Roman" w:cs="Times New Roman"/>
          <w:color w:val="FF0000"/>
        </w:rPr>
        <w:t xml:space="preserve">, </w:t>
      </w:r>
      <w:r w:rsidRPr="00DE58C8">
        <w:rPr>
          <w:rFonts w:ascii="Times New Roman" w:hAnsi="Times New Roman" w:cs="Times New Roman"/>
        </w:rPr>
        <w:t>b</w:t>
      </w:r>
      <w:r w:rsidR="00DE58C8" w:rsidRPr="00DE58C8">
        <w:rPr>
          <w:rFonts w:ascii="Times New Roman" w:hAnsi="Times New Roman" w:cs="Times New Roman"/>
        </w:rPr>
        <w:t>admintonui ir tinkliniui</w:t>
      </w:r>
      <w:r w:rsidRPr="00DE58C8">
        <w:rPr>
          <w:rFonts w:ascii="Times New Roman" w:hAnsi="Times New Roman" w:cs="Times New Roman"/>
        </w:rPr>
        <w:t>.</w:t>
      </w:r>
      <w:r w:rsidR="00DE58C8">
        <w:rPr>
          <w:rFonts w:ascii="Times New Roman" w:hAnsi="Times New Roman" w:cs="Times New Roman"/>
        </w:rPr>
        <w:t xml:space="preserve"> Aikštelių</w:t>
      </w:r>
      <w:r w:rsidRPr="00795FD0">
        <w:rPr>
          <w:rFonts w:ascii="Times New Roman" w:hAnsi="Times New Roman" w:cs="Times New Roman"/>
        </w:rPr>
        <w:t xml:space="preserve"> įranga – integruoti krepšinio stovai (2 vnt.)</w:t>
      </w:r>
      <w:r w:rsidR="004D486F">
        <w:rPr>
          <w:rFonts w:ascii="Times New Roman" w:hAnsi="Times New Roman" w:cs="Times New Roman"/>
        </w:rPr>
        <w:t>, tinkliniui (2 vnt.)</w:t>
      </w:r>
      <w:r w:rsidR="00DE58C8">
        <w:rPr>
          <w:rFonts w:ascii="Times New Roman" w:hAnsi="Times New Roman" w:cs="Times New Roman"/>
        </w:rPr>
        <w:t xml:space="preserve"> badmintonui ir lauko tenisui (2 vnt.)</w:t>
      </w:r>
    </w:p>
    <w:p w:rsidR="00795FD0" w:rsidRPr="004D486F" w:rsidRDefault="004D486F" w:rsidP="004D486F">
      <w:pPr>
        <w:pStyle w:val="ListParagraph"/>
        <w:numPr>
          <w:ilvl w:val="0"/>
          <w:numId w:val="4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esant galimybei </w:t>
      </w:r>
      <w:r w:rsidR="00795FD0">
        <w:rPr>
          <w:rFonts w:ascii="Times New Roman" w:hAnsi="Times New Roman" w:cs="Times New Roman"/>
        </w:rPr>
        <w:t>suprojektuoti suoliukus žiūrovams  prie universalių sporto aikštelių bei universalių sporto aikštelių apšvietimą</w:t>
      </w:r>
      <w:r w:rsidR="00795FD0" w:rsidRPr="00795FD0">
        <w:rPr>
          <w:rFonts w:ascii="Times New Roman" w:hAnsi="Times New Roman" w:cs="Times New Roman"/>
        </w:rPr>
        <w:t>.</w:t>
      </w:r>
    </w:p>
    <w:p w:rsidR="00795FD0" w:rsidRPr="00795FD0" w:rsidRDefault="00A373E1" w:rsidP="007C2AD6">
      <w:pPr>
        <w:pStyle w:val="ListParagraph"/>
        <w:numPr>
          <w:ilvl w:val="0"/>
          <w:numId w:val="4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suprojektuoti 8 vnt. t</w:t>
      </w:r>
      <w:r w:rsidR="00795FD0" w:rsidRPr="00795FD0">
        <w:rPr>
          <w:rFonts w:ascii="Times New Roman" w:hAnsi="Times New Roman" w:cs="Times New Roman"/>
        </w:rPr>
        <w:t>reniruoklių, pritaikytų sportuoti lau</w:t>
      </w:r>
      <w:r>
        <w:rPr>
          <w:rFonts w:ascii="Times New Roman" w:hAnsi="Times New Roman" w:cs="Times New Roman"/>
        </w:rPr>
        <w:t>ko sąlygomis aikštelės įrengimą</w:t>
      </w:r>
      <w:r w:rsidR="00795FD0" w:rsidRPr="00795FD0">
        <w:rPr>
          <w:rFonts w:ascii="Times New Roman" w:hAnsi="Times New Roman" w:cs="Times New Roman"/>
        </w:rPr>
        <w:t>.</w:t>
      </w:r>
    </w:p>
    <w:p w:rsidR="00795FD0" w:rsidRPr="00795FD0" w:rsidRDefault="00A373E1" w:rsidP="007C2AD6">
      <w:pPr>
        <w:pStyle w:val="ListParagraph"/>
        <w:numPr>
          <w:ilvl w:val="0"/>
          <w:numId w:val="4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Suprojektuoti universalių</w:t>
      </w:r>
      <w:r w:rsidR="00795FD0" w:rsidRPr="00795FD0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porto aikštelių tvoros įrengimą</w:t>
      </w:r>
      <w:r w:rsidR="00795FD0" w:rsidRPr="00795FD0">
        <w:rPr>
          <w:rFonts w:ascii="Times New Roman" w:hAnsi="Times New Roman" w:cs="Times New Roman"/>
        </w:rPr>
        <w:t>.</w:t>
      </w:r>
    </w:p>
    <w:p w:rsidR="00795FD0" w:rsidRPr="00795FD0" w:rsidRDefault="00795FD0" w:rsidP="007C2AD6">
      <w:pPr>
        <w:pStyle w:val="ListParagraph"/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</w:p>
    <w:p w:rsidR="00786EAE" w:rsidRPr="00472B6A" w:rsidRDefault="00786EAE" w:rsidP="007C2AD6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 xml:space="preserve">Statinio projektavimo ir statybos eiliškumas: </w:t>
      </w:r>
      <w:r w:rsidRPr="00472B6A">
        <w:rPr>
          <w:rFonts w:ascii="Times New Roman" w:hAnsi="Times New Roman" w:cs="Times New Roman"/>
          <w:lang w:val="lt-LT"/>
        </w:rPr>
        <w:t>Projektas rengiamas vienu etapu.</w:t>
      </w:r>
    </w:p>
    <w:p w:rsidR="00786EAE" w:rsidRPr="00472B6A" w:rsidRDefault="00786EAE" w:rsidP="007C2AD6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 xml:space="preserve">Projekto derinimas, tvirtinimas: </w:t>
      </w:r>
    </w:p>
    <w:p w:rsidR="00786EAE" w:rsidRPr="00472B6A" w:rsidRDefault="00786EAE" w:rsidP="007C2AD6">
      <w:pPr>
        <w:pStyle w:val="ListParagraph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projektiniai sprendiniai derinami su Užsakovu ir Kauno miesto savivaldybės admini</w:t>
      </w:r>
      <w:r w:rsidR="00A373E1">
        <w:rPr>
          <w:rFonts w:ascii="Times New Roman" w:hAnsi="Times New Roman" w:cs="Times New Roman"/>
          <w:lang w:val="lt-LT"/>
        </w:rPr>
        <w:t>stracijos Aprūpinimo skyriumi</w:t>
      </w:r>
      <w:r w:rsidRPr="00472B6A">
        <w:rPr>
          <w:rFonts w:ascii="Times New Roman" w:hAnsi="Times New Roman" w:cs="Times New Roman"/>
          <w:lang w:val="lt-LT"/>
        </w:rPr>
        <w:t xml:space="preserve"> ir Kauno miesto savivaldybės administracijos Urbanistikos ir architektūros skyriumi.</w:t>
      </w:r>
    </w:p>
    <w:p w:rsidR="00786EAE" w:rsidRPr="00472B6A" w:rsidRDefault="00786EAE" w:rsidP="007C2AD6">
      <w:pPr>
        <w:pStyle w:val="ListParagraph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projektas tvirtinamas pagal STR 1.05.06:2005 ,,Statinio projektavimas“ reikalavimus.</w:t>
      </w:r>
    </w:p>
    <w:p w:rsidR="00786EAE" w:rsidRPr="00472B6A" w:rsidRDefault="00786EAE" w:rsidP="007C2AD6">
      <w:pPr>
        <w:pStyle w:val="ListParagraph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projekto ekspertizė: neatliekama.</w:t>
      </w:r>
    </w:p>
    <w:p w:rsidR="00786EAE" w:rsidRPr="00472B6A" w:rsidRDefault="00786EAE" w:rsidP="007C2AD6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lang w:val="lt-LT"/>
        </w:rPr>
      </w:pPr>
      <w:r w:rsidRPr="00472B6A">
        <w:rPr>
          <w:rFonts w:ascii="Times New Roman" w:hAnsi="Times New Roman" w:cs="Times New Roman"/>
          <w:b/>
          <w:lang w:val="lt-LT"/>
        </w:rPr>
        <w:t>Projekto įforminimo ir komplektavimo reikalavimai:</w:t>
      </w:r>
    </w:p>
    <w:p w:rsidR="00786EAE" w:rsidRPr="00472B6A" w:rsidRDefault="00786EAE" w:rsidP="007C2AD6">
      <w:pPr>
        <w:pStyle w:val="ListParagraph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Supaprastintą Ka</w:t>
      </w:r>
      <w:r w:rsidR="004D486F">
        <w:rPr>
          <w:rFonts w:ascii="Times New Roman" w:hAnsi="Times New Roman" w:cs="Times New Roman"/>
          <w:lang w:val="lt-LT"/>
        </w:rPr>
        <w:t>uno Varpo gimnazijos</w:t>
      </w:r>
      <w:r w:rsidRPr="00472B6A">
        <w:rPr>
          <w:rFonts w:ascii="Times New Roman" w:hAnsi="Times New Roman" w:cs="Times New Roman"/>
          <w:lang w:val="lt-LT"/>
        </w:rPr>
        <w:t xml:space="preserve"> sporto paskirties inžinerinių statinių projektą sudaro:</w:t>
      </w:r>
    </w:p>
    <w:p w:rsidR="00786EAE" w:rsidRPr="00472B6A" w:rsidRDefault="00786EAE" w:rsidP="007C2AD6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 xml:space="preserve">Bendrieji duomenys: supaprastinto rekonstravimo projekto dokumentų sudėties žiniaraštis; </w:t>
      </w:r>
      <w:r w:rsidR="004D486F">
        <w:rPr>
          <w:rFonts w:ascii="Times New Roman" w:hAnsi="Times New Roman" w:cs="Times New Roman"/>
          <w:lang w:val="lt-LT"/>
        </w:rPr>
        <w:t xml:space="preserve"> </w:t>
      </w:r>
      <w:r w:rsidRPr="00472B6A">
        <w:rPr>
          <w:rFonts w:ascii="Times New Roman" w:hAnsi="Times New Roman" w:cs="Times New Roman"/>
          <w:lang w:val="lt-LT"/>
        </w:rPr>
        <w:t xml:space="preserve">dokumentų, kurių pagrindu parengtas supaprastintas projektas, sąrašas; </w:t>
      </w:r>
    </w:p>
    <w:p w:rsidR="00786EAE" w:rsidRPr="00472B6A" w:rsidRDefault="00786EAE" w:rsidP="007C2AD6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Aiškinamasi raštas.</w:t>
      </w:r>
    </w:p>
    <w:p w:rsidR="00786EAE" w:rsidRPr="00472B6A" w:rsidRDefault="00786EAE" w:rsidP="007C2AD6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Sklypo planas su pažymėtais esamais ir projektuojamais statiniais, jų eksplikacija ir projektuojamų statinių pagrindiniai matmenys plane ir  aukščiais.</w:t>
      </w:r>
    </w:p>
    <w:p w:rsidR="00786EAE" w:rsidRPr="00472B6A" w:rsidRDefault="00786EAE" w:rsidP="007C2AD6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Aikštelių, dangų detalių brėžiniai.</w:t>
      </w:r>
    </w:p>
    <w:p w:rsidR="00786EAE" w:rsidRPr="004D486F" w:rsidRDefault="00E14F5C" w:rsidP="00E14F5C">
      <w:pPr>
        <w:tabs>
          <w:tab w:val="left" w:pos="3175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E14F5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            -      </w:t>
      </w:r>
      <w:r w:rsidR="00786EAE" w:rsidRPr="00E14F5C">
        <w:rPr>
          <w:rFonts w:ascii="Times New Roman" w:hAnsi="Times New Roman" w:cs="Times New Roman"/>
          <w:lang w:val="lt-LT"/>
        </w:rPr>
        <w:t>Aikštelės ir įrangos techninė specifikacija.</w:t>
      </w:r>
      <w:r w:rsidRPr="00E14F5C">
        <w:rPr>
          <w:rFonts w:ascii="Times New Roman" w:hAnsi="Times New Roman" w:cs="Times New Roman"/>
          <w:lang w:val="lt-LT"/>
        </w:rPr>
        <w:t xml:space="preserve"> </w:t>
      </w:r>
      <w:r w:rsidRPr="004D486F">
        <w:rPr>
          <w:rFonts w:ascii="Times New Roman" w:hAnsi="Times New Roman" w:cs="Times New Roman"/>
          <w:lang w:val="lt-LT"/>
        </w:rPr>
        <w:t>Techninė specifikacija privalo būti parengta visiems numatytiems vykdyti darbams (</w:t>
      </w:r>
      <w:r w:rsidR="004D486F" w:rsidRPr="004D486F">
        <w:rPr>
          <w:rFonts w:ascii="Times New Roman" w:hAnsi="Times New Roman" w:cs="Times New Roman"/>
          <w:lang w:val="lt-LT"/>
        </w:rPr>
        <w:t xml:space="preserve">universaliai krepšinio aikštelei, treniruoklių įrengimui, </w:t>
      </w:r>
      <w:r w:rsidRPr="004D486F">
        <w:rPr>
          <w:rFonts w:ascii="Times New Roman" w:hAnsi="Times New Roman" w:cs="Times New Roman"/>
          <w:lang w:val="lt-LT"/>
        </w:rPr>
        <w:t>jų tvoroms, apšvietimo įrengimui).</w:t>
      </w:r>
    </w:p>
    <w:p w:rsidR="00786EAE" w:rsidRDefault="00786EAE" w:rsidP="007C2AD6">
      <w:pPr>
        <w:pStyle w:val="ListParagraph"/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-      Sąnaudų kiekių žiniaraščiai.</w:t>
      </w:r>
    </w:p>
    <w:p w:rsidR="00E14F5C" w:rsidRPr="00472B6A" w:rsidRDefault="00E14F5C" w:rsidP="007C2AD6">
      <w:pPr>
        <w:pStyle w:val="ListParagraph"/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-      </w:t>
      </w:r>
      <w:r w:rsidR="00E01C49">
        <w:rPr>
          <w:rFonts w:ascii="Times New Roman" w:hAnsi="Times New Roman" w:cs="Times New Roman"/>
          <w:lang w:val="lt-LT"/>
        </w:rPr>
        <w:t>Projekto skaičiuojamosios kainos dalis.</w:t>
      </w:r>
      <w:bookmarkStart w:id="0" w:name="_GoBack"/>
      <w:bookmarkEnd w:id="0"/>
    </w:p>
    <w:p w:rsidR="00786EAE" w:rsidRPr="00472B6A" w:rsidRDefault="00786EAE" w:rsidP="007C2AD6">
      <w:pPr>
        <w:pStyle w:val="ListParagraph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lt-LT"/>
        </w:rPr>
      </w:pPr>
      <w:r w:rsidRPr="00472B6A">
        <w:rPr>
          <w:rFonts w:ascii="Times New Roman" w:hAnsi="Times New Roman" w:cs="Times New Roman"/>
          <w:lang w:val="lt-LT"/>
        </w:rPr>
        <w:t>Užsakovui pateikiamų proje</w:t>
      </w:r>
      <w:r w:rsidR="00033A25">
        <w:rPr>
          <w:rFonts w:ascii="Times New Roman" w:hAnsi="Times New Roman" w:cs="Times New Roman"/>
          <w:lang w:val="lt-LT"/>
        </w:rPr>
        <w:t>kto komplektų skaičius – 2 kompl</w:t>
      </w:r>
      <w:r w:rsidRPr="00472B6A">
        <w:rPr>
          <w:rFonts w:ascii="Times New Roman" w:hAnsi="Times New Roman" w:cs="Times New Roman"/>
          <w:lang w:val="lt-LT"/>
        </w:rPr>
        <w:t>e</w:t>
      </w:r>
      <w:r w:rsidR="00033A25">
        <w:rPr>
          <w:rFonts w:ascii="Times New Roman" w:hAnsi="Times New Roman" w:cs="Times New Roman"/>
          <w:lang w:val="lt-LT"/>
        </w:rPr>
        <w:t>k</w:t>
      </w:r>
      <w:r w:rsidRPr="00472B6A">
        <w:rPr>
          <w:rFonts w:ascii="Times New Roman" w:hAnsi="Times New Roman" w:cs="Times New Roman"/>
          <w:lang w:val="lt-LT"/>
        </w:rPr>
        <w:t>tai ir 2 CD.</w:t>
      </w:r>
    </w:p>
    <w:p w:rsidR="006B1142" w:rsidRDefault="007C2AD6" w:rsidP="007C2AD6">
      <w:pPr>
        <w:jc w:val="center"/>
      </w:pPr>
      <w:r>
        <w:t>______________________</w:t>
      </w:r>
    </w:p>
    <w:sectPr w:rsidR="006B1142" w:rsidSect="007C2AD6">
      <w:pgSz w:w="11900" w:h="16840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3642E7"/>
    <w:multiLevelType w:val="multilevel"/>
    <w:tmpl w:val="AB22B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6C712BA"/>
    <w:multiLevelType w:val="hybridMultilevel"/>
    <w:tmpl w:val="8FB8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3E9D"/>
    <w:multiLevelType w:val="hybridMultilevel"/>
    <w:tmpl w:val="02C214F2"/>
    <w:lvl w:ilvl="0" w:tplc="2B00FE08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82E41"/>
    <w:multiLevelType w:val="hybridMultilevel"/>
    <w:tmpl w:val="5CFCA63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D35D9D"/>
    <w:multiLevelType w:val="hybridMultilevel"/>
    <w:tmpl w:val="83F82D06"/>
    <w:lvl w:ilvl="0" w:tplc="9A2637A0">
      <w:start w:val="2016"/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/>
  <w:rsids>
    <w:rsidRoot w:val="00786EAE"/>
    <w:rsid w:val="00033A25"/>
    <w:rsid w:val="0027735B"/>
    <w:rsid w:val="00472B6A"/>
    <w:rsid w:val="00487CB4"/>
    <w:rsid w:val="004D486F"/>
    <w:rsid w:val="00606542"/>
    <w:rsid w:val="006B1142"/>
    <w:rsid w:val="00786EAE"/>
    <w:rsid w:val="00794C43"/>
    <w:rsid w:val="00795FD0"/>
    <w:rsid w:val="007C2AD6"/>
    <w:rsid w:val="0086650A"/>
    <w:rsid w:val="009C55B9"/>
    <w:rsid w:val="00A373E1"/>
    <w:rsid w:val="00B3200A"/>
    <w:rsid w:val="00C97745"/>
    <w:rsid w:val="00CC1FD9"/>
    <w:rsid w:val="00D1139B"/>
    <w:rsid w:val="00D3663D"/>
    <w:rsid w:val="00DE3FD0"/>
    <w:rsid w:val="00DE58C8"/>
    <w:rsid w:val="00E01C49"/>
    <w:rsid w:val="00E14F5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3978</Characters>
  <Application>Microsoft Word 12.0.0</Application>
  <DocSecurity>0</DocSecurity>
  <Lines>33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Vitoldas Masalskis</cp:lastModifiedBy>
  <cp:revision>5</cp:revision>
  <cp:lastPrinted>2016-09-15T11:00:00Z</cp:lastPrinted>
  <dcterms:created xsi:type="dcterms:W3CDTF">2016-09-12T08:01:00Z</dcterms:created>
  <dcterms:modified xsi:type="dcterms:W3CDTF">2016-09-15T11:06:00Z</dcterms:modified>
</cp:coreProperties>
</file>