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BA" w:rsidRDefault="00CD7DBA" w:rsidP="00CD7DBA">
      <w:pPr>
        <w:ind w:left="5171" w:right="-62" w:firstLine="2059"/>
        <w:rPr>
          <w:sz w:val="24"/>
        </w:rPr>
      </w:pPr>
      <w:r w:rsidRPr="004844B2">
        <w:rPr>
          <w:sz w:val="24"/>
        </w:rPr>
        <w:t>1</w:t>
      </w:r>
      <w:r w:rsidRPr="004844B2">
        <w:rPr>
          <w:spacing w:val="-1"/>
          <w:sz w:val="24"/>
        </w:rPr>
        <w:t xml:space="preserve"> </w:t>
      </w:r>
      <w:r w:rsidRPr="004844B2">
        <w:rPr>
          <w:sz w:val="24"/>
        </w:rPr>
        <w:t xml:space="preserve">priedas </w:t>
      </w:r>
    </w:p>
    <w:p w:rsidR="00CD7DBA" w:rsidRPr="004844B2" w:rsidRDefault="00CD7DBA" w:rsidP="00CD7DBA">
      <w:pPr>
        <w:ind w:left="7230" w:right="-62"/>
        <w:rPr>
          <w:sz w:val="24"/>
        </w:rPr>
      </w:pPr>
      <w:r w:rsidRPr="004844B2">
        <w:rPr>
          <w:sz w:val="24"/>
        </w:rPr>
        <w:t>Pranešimų</w:t>
      </w:r>
      <w:r w:rsidRPr="004844B2">
        <w:rPr>
          <w:spacing w:val="51"/>
          <w:sz w:val="24"/>
        </w:rPr>
        <w:t xml:space="preserve"> </w:t>
      </w:r>
      <w:r w:rsidRPr="004844B2">
        <w:rPr>
          <w:sz w:val="24"/>
        </w:rPr>
        <w:t>apie</w:t>
      </w:r>
      <w:r w:rsidRPr="004844B2">
        <w:rPr>
          <w:spacing w:val="51"/>
          <w:sz w:val="24"/>
        </w:rPr>
        <w:t xml:space="preserve"> </w:t>
      </w:r>
      <w:r w:rsidRPr="004844B2">
        <w:rPr>
          <w:sz w:val="24"/>
        </w:rPr>
        <w:t>smurtą</w:t>
      </w:r>
      <w:r w:rsidRPr="004844B2">
        <w:rPr>
          <w:spacing w:val="51"/>
          <w:sz w:val="24"/>
        </w:rPr>
        <w:t xml:space="preserve"> </w:t>
      </w:r>
      <w:r w:rsidRPr="004844B2">
        <w:rPr>
          <w:sz w:val="24"/>
        </w:rPr>
        <w:t>ir</w:t>
      </w:r>
      <w:r w:rsidRPr="004844B2">
        <w:rPr>
          <w:spacing w:val="51"/>
          <w:sz w:val="24"/>
        </w:rPr>
        <w:t xml:space="preserve"> </w:t>
      </w:r>
      <w:r w:rsidRPr="004844B2">
        <w:rPr>
          <w:sz w:val="24"/>
        </w:rPr>
        <w:t>priekabiavimą</w:t>
      </w:r>
      <w:r w:rsidRPr="004844B2">
        <w:rPr>
          <w:spacing w:val="51"/>
          <w:sz w:val="24"/>
        </w:rPr>
        <w:t xml:space="preserve"> </w:t>
      </w:r>
      <w:r w:rsidRPr="004844B2">
        <w:rPr>
          <w:sz w:val="24"/>
        </w:rPr>
        <w:t>darbe</w:t>
      </w:r>
      <w:r w:rsidRPr="004844B2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</w:t>
      </w:r>
      <w:r w:rsidRPr="004844B2">
        <w:rPr>
          <w:sz w:val="24"/>
        </w:rPr>
        <w:t>teikimo</w:t>
      </w:r>
      <w:r w:rsidRPr="004844B2">
        <w:rPr>
          <w:spacing w:val="-1"/>
          <w:sz w:val="24"/>
        </w:rPr>
        <w:t xml:space="preserve"> </w:t>
      </w:r>
      <w:r w:rsidRPr="004844B2">
        <w:rPr>
          <w:sz w:val="24"/>
        </w:rPr>
        <w:t>bei nagrinėjimo</w:t>
      </w:r>
      <w:r w:rsidRPr="004844B2">
        <w:rPr>
          <w:spacing w:val="2"/>
          <w:sz w:val="24"/>
        </w:rPr>
        <w:t xml:space="preserve"> </w:t>
      </w:r>
      <w:r w:rsidRPr="004844B2">
        <w:rPr>
          <w:sz w:val="24"/>
        </w:rPr>
        <w:t>tvarkos</w:t>
      </w:r>
      <w:r w:rsidRPr="004844B2">
        <w:rPr>
          <w:spacing w:val="1"/>
          <w:sz w:val="24"/>
        </w:rPr>
        <w:t xml:space="preserve"> </w:t>
      </w:r>
    </w:p>
    <w:p w:rsidR="00CD7DBA" w:rsidRDefault="00CD7DBA" w:rsidP="00CD7DBA">
      <w:pPr>
        <w:pStyle w:val="Pagrindinistekstas"/>
        <w:ind w:left="0"/>
        <w:rPr>
          <w:b/>
        </w:rPr>
      </w:pPr>
    </w:p>
    <w:p w:rsidR="00CD7DBA" w:rsidRDefault="00CD7DBA" w:rsidP="00CD7DBA">
      <w:pPr>
        <w:ind w:left="1547"/>
        <w:rPr>
          <w:b/>
          <w:sz w:val="24"/>
        </w:rPr>
      </w:pPr>
      <w:r>
        <w:rPr>
          <w:b/>
          <w:sz w:val="24"/>
        </w:rPr>
        <w:t>PRANEŠIMO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GALIMĄ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SMURTO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ATVEJĮ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PRIEKABIAVIMĄ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ANKETA</w:t>
      </w:r>
    </w:p>
    <w:p w:rsidR="00CD7DBA" w:rsidRDefault="00CD7DBA" w:rsidP="00CD7DBA">
      <w:pPr>
        <w:pStyle w:val="Pagrindinistekstas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979"/>
        <w:gridCol w:w="1385"/>
      </w:tblGrid>
      <w:tr w:rsidR="00CD7DBA" w:rsidTr="002643B9">
        <w:trPr>
          <w:trHeight w:val="550"/>
        </w:trPr>
        <w:tc>
          <w:tcPr>
            <w:tcW w:w="4928" w:type="dxa"/>
          </w:tcPr>
          <w:p w:rsidR="00CD7DBA" w:rsidRDefault="00CD7DBA" w:rsidP="002643B9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Kam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(kokiu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būdu)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pranešta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apie galimo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priekabiavimo atvejį:</w:t>
            </w:r>
          </w:p>
        </w:tc>
        <w:tc>
          <w:tcPr>
            <w:tcW w:w="4364" w:type="dxa"/>
            <w:gridSpan w:val="2"/>
          </w:tcPr>
          <w:p w:rsidR="00CD7DBA" w:rsidRDefault="00CD7DBA" w:rsidP="002643B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7DBA" w:rsidTr="002643B9">
        <w:trPr>
          <w:trHeight w:val="416"/>
        </w:trPr>
        <w:tc>
          <w:tcPr>
            <w:tcW w:w="4928" w:type="dxa"/>
          </w:tcPr>
          <w:p w:rsidR="00CD7DBA" w:rsidRDefault="00CD7DBA" w:rsidP="002643B9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Pranešusio apie galimo smurto ir priekabiavimo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atvejį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pavardė,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paštas,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4364" w:type="dxa"/>
            <w:gridSpan w:val="2"/>
          </w:tcPr>
          <w:p w:rsidR="00CD7DBA" w:rsidRDefault="00CD7DBA" w:rsidP="002643B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7DBA" w:rsidTr="002643B9">
        <w:trPr>
          <w:trHeight w:val="566"/>
        </w:trPr>
        <w:tc>
          <w:tcPr>
            <w:tcW w:w="4928" w:type="dxa"/>
          </w:tcPr>
          <w:p w:rsidR="00CD7DBA" w:rsidRDefault="00CD7DBA" w:rsidP="002643B9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Galimo smurto ir priekabiavimo atvejo laikas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val. trukmė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 pan.)</w:t>
            </w:r>
          </w:p>
        </w:tc>
        <w:tc>
          <w:tcPr>
            <w:tcW w:w="4364" w:type="dxa"/>
            <w:gridSpan w:val="2"/>
          </w:tcPr>
          <w:p w:rsidR="00CD7DBA" w:rsidRDefault="00CD7DBA" w:rsidP="002643B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7DBA" w:rsidTr="002643B9">
        <w:trPr>
          <w:trHeight w:val="546"/>
        </w:trPr>
        <w:tc>
          <w:tcPr>
            <w:tcW w:w="4928" w:type="dxa"/>
          </w:tcPr>
          <w:p w:rsidR="00CD7DBA" w:rsidRDefault="00CD7DBA" w:rsidP="002643B9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Galimo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psichologinio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priekabiavimo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atvejo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vieta</w:t>
            </w:r>
          </w:p>
        </w:tc>
        <w:tc>
          <w:tcPr>
            <w:tcW w:w="4364" w:type="dxa"/>
            <w:gridSpan w:val="2"/>
          </w:tcPr>
          <w:p w:rsidR="00CD7DBA" w:rsidRDefault="00CD7DBA" w:rsidP="002643B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7DBA" w:rsidTr="002643B9">
        <w:trPr>
          <w:trHeight w:val="285"/>
        </w:trPr>
        <w:tc>
          <w:tcPr>
            <w:tcW w:w="9292" w:type="dxa"/>
            <w:gridSpan w:val="3"/>
          </w:tcPr>
          <w:p w:rsidR="00CD7DBA" w:rsidRDefault="00CD7DBA" w:rsidP="00264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Kokia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smurto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naudota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įtariama,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naudota:</w:t>
            </w:r>
          </w:p>
        </w:tc>
      </w:tr>
      <w:tr w:rsidR="00CD7DBA" w:rsidTr="002643B9">
        <w:trPr>
          <w:trHeight w:val="545"/>
        </w:trPr>
        <w:tc>
          <w:tcPr>
            <w:tcW w:w="7907" w:type="dxa"/>
            <w:gridSpan w:val="2"/>
          </w:tcPr>
          <w:p w:rsidR="00CD7DBA" w:rsidRDefault="00CD7DBA" w:rsidP="002643B9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Fizinis: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užgauliojimas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veiksmais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(pargriovimas,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įspyrimas,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kumštelėjimas,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spjaudymas,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daiktų atiminėjimas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gadinimas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 pan.)</w:t>
            </w:r>
          </w:p>
        </w:tc>
        <w:tc>
          <w:tcPr>
            <w:tcW w:w="1385" w:type="dxa"/>
          </w:tcPr>
          <w:p w:rsidR="00CD7DBA" w:rsidRDefault="00CD7DBA" w:rsidP="002643B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7DBA" w:rsidTr="002643B9">
        <w:trPr>
          <w:trHeight w:val="694"/>
        </w:trPr>
        <w:tc>
          <w:tcPr>
            <w:tcW w:w="7907" w:type="dxa"/>
            <w:gridSpan w:val="2"/>
          </w:tcPr>
          <w:p w:rsidR="00CD7DBA" w:rsidRDefault="00CD7DBA" w:rsidP="002643B9">
            <w:pPr>
              <w:pStyle w:val="TableParagraph"/>
              <w:ind w:right="606"/>
              <w:jc w:val="both"/>
              <w:rPr>
                <w:sz w:val="24"/>
              </w:rPr>
            </w:pPr>
            <w:r>
              <w:rPr>
                <w:sz w:val="24"/>
              </w:rPr>
              <w:t>Psichologinis,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emocinis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smurtas: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žeidžiantys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žodžiai,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pastabos,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grasinimai,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draudimai, gąsdinimai, kaltinimai, nesikalbėjimas, tylėjimas, ignoravimas,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patyčios,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nuomonės primetimas kitam žmogui,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siekiant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tikslų</w:t>
            </w:r>
          </w:p>
        </w:tc>
        <w:tc>
          <w:tcPr>
            <w:tcW w:w="1385" w:type="dxa"/>
          </w:tcPr>
          <w:p w:rsidR="00CD7DBA" w:rsidRDefault="00CD7DBA" w:rsidP="002643B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7DBA" w:rsidTr="002643B9">
        <w:trPr>
          <w:trHeight w:val="1287"/>
        </w:trPr>
        <w:tc>
          <w:tcPr>
            <w:tcW w:w="7907" w:type="dxa"/>
            <w:gridSpan w:val="2"/>
          </w:tcPr>
          <w:p w:rsidR="00CD7DBA" w:rsidRDefault="00CD7DBA" w:rsidP="00264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Elektroninis: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patyčios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vykstančios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elektroninėje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erdvėje: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socialiniuose</w:t>
            </w:r>
          </w:p>
          <w:p w:rsidR="00CD7DBA" w:rsidRDefault="00CD7DBA" w:rsidP="002643B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tinkluose, kitose vietose internete, naudojant mobiliuosius telefonus (nemalonių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žinučių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elektroninių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laiškų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rašinėjimas, skaudinantis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bendravimas</w:t>
            </w:r>
          </w:p>
          <w:p w:rsidR="00CD7DBA" w:rsidRDefault="00CD7DBA" w:rsidP="002643B9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pokalbių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kambariuose,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asmeninio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gyvenimo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detalių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viešinimas,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tapatybės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pasisavinimas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 pan.)</w:t>
            </w:r>
          </w:p>
        </w:tc>
        <w:tc>
          <w:tcPr>
            <w:tcW w:w="1385" w:type="dxa"/>
          </w:tcPr>
          <w:p w:rsidR="00CD7DBA" w:rsidRDefault="00CD7DBA" w:rsidP="002643B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7DBA" w:rsidTr="002643B9">
        <w:trPr>
          <w:trHeight w:val="173"/>
        </w:trPr>
        <w:tc>
          <w:tcPr>
            <w:tcW w:w="9292" w:type="dxa"/>
            <w:gridSpan w:val="3"/>
          </w:tcPr>
          <w:p w:rsidR="00CD7DBA" w:rsidRDefault="00CD7DBA" w:rsidP="00264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(trumpai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aprašykite):</w:t>
            </w:r>
          </w:p>
        </w:tc>
      </w:tr>
      <w:tr w:rsidR="00CD7DBA" w:rsidTr="002643B9">
        <w:trPr>
          <w:trHeight w:val="163"/>
        </w:trPr>
        <w:tc>
          <w:tcPr>
            <w:tcW w:w="7907" w:type="dxa"/>
            <w:gridSpan w:val="2"/>
          </w:tcPr>
          <w:p w:rsidR="00CD7DBA" w:rsidRDefault="00CD7DBA" w:rsidP="00264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žinomas,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toks elgesys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vienkartinis</w:t>
            </w:r>
          </w:p>
        </w:tc>
        <w:tc>
          <w:tcPr>
            <w:tcW w:w="1385" w:type="dxa"/>
          </w:tcPr>
          <w:p w:rsidR="00CD7DBA" w:rsidRDefault="00CD7DBA" w:rsidP="002643B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7DBA" w:rsidTr="002643B9">
        <w:trPr>
          <w:trHeight w:val="309"/>
        </w:trPr>
        <w:tc>
          <w:tcPr>
            <w:tcW w:w="9292" w:type="dxa"/>
            <w:gridSpan w:val="3"/>
          </w:tcPr>
          <w:p w:rsidR="00CD7DBA" w:rsidRDefault="00CD7DBA" w:rsidP="00264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Duomenys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galimo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smurto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priekabiavimo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dalyvius</w:t>
            </w:r>
          </w:p>
        </w:tc>
      </w:tr>
      <w:tr w:rsidR="00CD7DBA" w:rsidTr="002643B9">
        <w:trPr>
          <w:trHeight w:val="710"/>
        </w:trPr>
        <w:tc>
          <w:tcPr>
            <w:tcW w:w="4928" w:type="dxa"/>
          </w:tcPr>
          <w:p w:rsidR="00CD7DBA" w:rsidRDefault="00CD7DBA" w:rsidP="002643B9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 xml:space="preserve">Galimai </w:t>
            </w:r>
            <w:r>
              <w:rPr>
                <w:b/>
                <w:sz w:val="24"/>
              </w:rPr>
              <w:t xml:space="preserve">patyrusio </w:t>
            </w:r>
            <w:r>
              <w:rPr>
                <w:sz w:val="24"/>
              </w:rPr>
              <w:t>smurtą ir priekabiavimą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vardas, pavardė, pareigos, kita svarbi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</w:p>
        </w:tc>
        <w:tc>
          <w:tcPr>
            <w:tcW w:w="4364" w:type="dxa"/>
            <w:gridSpan w:val="2"/>
          </w:tcPr>
          <w:p w:rsidR="00CD7DBA" w:rsidRDefault="00CD7DBA" w:rsidP="002643B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7DBA" w:rsidTr="002643B9">
        <w:trPr>
          <w:trHeight w:val="425"/>
        </w:trPr>
        <w:tc>
          <w:tcPr>
            <w:tcW w:w="4928" w:type="dxa"/>
          </w:tcPr>
          <w:p w:rsidR="00CD7DBA" w:rsidRDefault="00CD7DBA" w:rsidP="002643B9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Galimai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smurtavusio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priekabiavusio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pavardė,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pareigos,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svarbi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informacija</w:t>
            </w:r>
          </w:p>
        </w:tc>
        <w:tc>
          <w:tcPr>
            <w:tcW w:w="4364" w:type="dxa"/>
            <w:gridSpan w:val="2"/>
          </w:tcPr>
          <w:p w:rsidR="00CD7DBA" w:rsidRDefault="00CD7DBA" w:rsidP="002643B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7DBA" w:rsidTr="002643B9">
        <w:trPr>
          <w:trHeight w:val="433"/>
        </w:trPr>
        <w:tc>
          <w:tcPr>
            <w:tcW w:w="4928" w:type="dxa"/>
          </w:tcPr>
          <w:p w:rsidR="00CD7DBA" w:rsidRDefault="00CD7DBA" w:rsidP="002643B9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Galimai mačiusių, žinančių (</w:t>
            </w:r>
            <w:r>
              <w:rPr>
                <w:b/>
                <w:sz w:val="24"/>
              </w:rPr>
              <w:t>liudininkų</w:t>
            </w:r>
            <w:r>
              <w:rPr>
                <w:sz w:val="24"/>
              </w:rPr>
              <w:t>) vardas,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pavardė,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pareigos,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 svarbi informacija</w:t>
            </w:r>
          </w:p>
        </w:tc>
        <w:tc>
          <w:tcPr>
            <w:tcW w:w="4364" w:type="dxa"/>
            <w:gridSpan w:val="2"/>
          </w:tcPr>
          <w:p w:rsidR="00CD7DBA" w:rsidRDefault="00CD7DBA" w:rsidP="002643B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7DBA" w:rsidTr="002643B9">
        <w:trPr>
          <w:trHeight w:val="299"/>
        </w:trPr>
        <w:tc>
          <w:tcPr>
            <w:tcW w:w="9292" w:type="dxa"/>
            <w:gridSpan w:val="3"/>
          </w:tcPr>
          <w:p w:rsidR="00CD7DBA" w:rsidRDefault="00CD7DBA" w:rsidP="00264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Išsamesnė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informacija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įvykį:</w:t>
            </w:r>
          </w:p>
        </w:tc>
      </w:tr>
      <w:tr w:rsidR="00CD7DBA" w:rsidTr="002643B9">
        <w:trPr>
          <w:trHeight w:val="1843"/>
        </w:trPr>
        <w:tc>
          <w:tcPr>
            <w:tcW w:w="9292" w:type="dxa"/>
            <w:gridSpan w:val="3"/>
            <w:tcBorders>
              <w:bottom w:val="single" w:sz="4" w:space="0" w:color="000000"/>
            </w:tcBorders>
          </w:tcPr>
          <w:p w:rsidR="00CD7DBA" w:rsidRDefault="00CD7DBA" w:rsidP="002643B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7DBA" w:rsidTr="002643B9">
        <w:trPr>
          <w:trHeight w:val="553"/>
        </w:trPr>
        <w:tc>
          <w:tcPr>
            <w:tcW w:w="9292" w:type="dxa"/>
            <w:gridSpan w:val="3"/>
          </w:tcPr>
          <w:p w:rsidR="00CD7DBA" w:rsidRDefault="00CD7DBA" w:rsidP="002643B9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24"/>
              </w:rPr>
              <w:t>Pranešimo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registravimas,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nagrinėjimas,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priekabiavimo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užkardymo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prevencijos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priemonių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taikymas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16"/>
              </w:rPr>
              <w:t>(pildo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pranešimų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smurtą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priekabiavimą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nagrinėjimo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komisija)</w:t>
            </w:r>
          </w:p>
        </w:tc>
      </w:tr>
      <w:tr w:rsidR="00CD7DBA" w:rsidTr="002643B9">
        <w:trPr>
          <w:trHeight w:val="235"/>
        </w:trPr>
        <w:tc>
          <w:tcPr>
            <w:tcW w:w="4928" w:type="dxa"/>
          </w:tcPr>
          <w:p w:rsidR="00CD7DBA" w:rsidRDefault="00CD7DBA" w:rsidP="002643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Pranešimo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registravimo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4364" w:type="dxa"/>
            <w:gridSpan w:val="2"/>
          </w:tcPr>
          <w:p w:rsidR="00CD7DBA" w:rsidRDefault="00CD7DBA" w:rsidP="002643B9">
            <w:pPr>
              <w:pStyle w:val="TableParagraph"/>
              <w:ind w:left="0"/>
            </w:pPr>
          </w:p>
        </w:tc>
      </w:tr>
      <w:tr w:rsidR="00CD7DBA" w:rsidTr="002643B9">
        <w:trPr>
          <w:trHeight w:val="225"/>
        </w:trPr>
        <w:tc>
          <w:tcPr>
            <w:tcW w:w="4928" w:type="dxa"/>
          </w:tcPr>
          <w:p w:rsidR="00CD7DBA" w:rsidRDefault="00CD7DBA" w:rsidP="002643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Informacijos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komisijai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perdavimo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  <w:tc>
          <w:tcPr>
            <w:tcW w:w="4364" w:type="dxa"/>
            <w:gridSpan w:val="2"/>
          </w:tcPr>
          <w:p w:rsidR="00CD7DBA" w:rsidRDefault="00CD7DBA" w:rsidP="002643B9">
            <w:pPr>
              <w:pStyle w:val="TableParagraph"/>
              <w:ind w:left="0"/>
            </w:pPr>
          </w:p>
        </w:tc>
      </w:tr>
      <w:tr w:rsidR="00CD7DBA" w:rsidTr="002643B9">
        <w:trPr>
          <w:trHeight w:val="458"/>
        </w:trPr>
        <w:tc>
          <w:tcPr>
            <w:tcW w:w="4928" w:type="dxa"/>
          </w:tcPr>
          <w:p w:rsidR="00CD7DBA" w:rsidRDefault="00CD7DBA" w:rsidP="002643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Informacijos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vadovybei perdavimo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laikas</w:t>
            </w:r>
          </w:p>
        </w:tc>
        <w:tc>
          <w:tcPr>
            <w:tcW w:w="4364" w:type="dxa"/>
            <w:gridSpan w:val="2"/>
          </w:tcPr>
          <w:p w:rsidR="00CD7DBA" w:rsidRDefault="00CD7DBA" w:rsidP="002643B9">
            <w:pPr>
              <w:pStyle w:val="TableParagraph"/>
              <w:ind w:left="0"/>
            </w:pPr>
          </w:p>
        </w:tc>
      </w:tr>
      <w:tr w:rsidR="00CD7DBA" w:rsidTr="002643B9">
        <w:trPr>
          <w:trHeight w:val="1130"/>
        </w:trPr>
        <w:tc>
          <w:tcPr>
            <w:tcW w:w="4928" w:type="dxa"/>
          </w:tcPr>
          <w:p w:rsidR="00CD7DBA" w:rsidRDefault="00CD7DBA" w:rsidP="002643B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Pranešimo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nagrinėjimo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komisijos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sudėtis</w:t>
            </w:r>
          </w:p>
        </w:tc>
        <w:tc>
          <w:tcPr>
            <w:tcW w:w="4364" w:type="dxa"/>
            <w:gridSpan w:val="2"/>
          </w:tcPr>
          <w:p w:rsidR="00CD7DBA" w:rsidRDefault="00CD7DBA" w:rsidP="002643B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D7DBA" w:rsidRDefault="00CD7DBA" w:rsidP="002643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D7DBA" w:rsidRDefault="00CD7DBA" w:rsidP="002643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CD7DBA" w:rsidRDefault="00CD7DBA" w:rsidP="002643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CD7DBA" w:rsidTr="002643B9">
        <w:trPr>
          <w:trHeight w:val="564"/>
        </w:trPr>
        <w:tc>
          <w:tcPr>
            <w:tcW w:w="4928" w:type="dxa"/>
          </w:tcPr>
          <w:p w:rsidR="00CD7DBA" w:rsidRDefault="00CD7DBA" w:rsidP="002643B9">
            <w:pPr>
              <w:pStyle w:val="TableParagraph"/>
              <w:spacing w:line="256" w:lineRule="auto"/>
              <w:ind w:right="231"/>
              <w:rPr>
                <w:sz w:val="24"/>
              </w:rPr>
            </w:pPr>
            <w:r>
              <w:rPr>
                <w:sz w:val="24"/>
              </w:rPr>
              <w:lastRenderedPageBreak/>
              <w:t>Komisijos pranešimo nagrinėjimo 1-o posėdžio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 laikas</w:t>
            </w:r>
          </w:p>
        </w:tc>
        <w:tc>
          <w:tcPr>
            <w:tcW w:w="4364" w:type="dxa"/>
            <w:gridSpan w:val="2"/>
          </w:tcPr>
          <w:p w:rsidR="00CD7DBA" w:rsidRDefault="00CD7DBA" w:rsidP="002643B9">
            <w:pPr>
              <w:pStyle w:val="TableParagraph"/>
              <w:ind w:left="0"/>
            </w:pPr>
          </w:p>
        </w:tc>
      </w:tr>
      <w:tr w:rsidR="00CD7DBA" w:rsidTr="002643B9">
        <w:trPr>
          <w:trHeight w:val="1372"/>
        </w:trPr>
        <w:tc>
          <w:tcPr>
            <w:tcW w:w="9292" w:type="dxa"/>
            <w:gridSpan w:val="3"/>
          </w:tcPr>
          <w:p w:rsidR="00CD7DBA" w:rsidRDefault="00CD7DBA" w:rsidP="002643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Trumpas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komisijos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posėdžio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aprašymas:</w:t>
            </w:r>
          </w:p>
        </w:tc>
      </w:tr>
      <w:tr w:rsidR="00CD7DBA" w:rsidTr="002643B9">
        <w:trPr>
          <w:trHeight w:val="420"/>
        </w:trPr>
        <w:tc>
          <w:tcPr>
            <w:tcW w:w="4928" w:type="dxa"/>
          </w:tcPr>
          <w:p w:rsidR="00CD7DBA" w:rsidRDefault="00CD7DBA" w:rsidP="002643B9">
            <w:pPr>
              <w:pStyle w:val="TableParagraph"/>
              <w:tabs>
                <w:tab w:val="left" w:pos="3849"/>
              </w:tabs>
              <w:spacing w:line="256" w:lineRule="auto"/>
              <w:ind w:right="862"/>
              <w:rPr>
                <w:sz w:val="24"/>
              </w:rPr>
            </w:pPr>
            <w:r>
              <w:rPr>
                <w:sz w:val="24"/>
              </w:rPr>
              <w:t>Komisijos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pranešimo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nagrinėjimo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posėdžio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 laikas</w:t>
            </w:r>
          </w:p>
        </w:tc>
        <w:tc>
          <w:tcPr>
            <w:tcW w:w="4364" w:type="dxa"/>
            <w:gridSpan w:val="2"/>
          </w:tcPr>
          <w:p w:rsidR="00CD7DBA" w:rsidRDefault="00CD7DBA" w:rsidP="002643B9">
            <w:pPr>
              <w:pStyle w:val="TableParagraph"/>
              <w:ind w:left="0"/>
            </w:pPr>
          </w:p>
        </w:tc>
      </w:tr>
      <w:tr w:rsidR="00CD7DBA" w:rsidTr="002643B9">
        <w:trPr>
          <w:trHeight w:val="1374"/>
        </w:trPr>
        <w:tc>
          <w:tcPr>
            <w:tcW w:w="9292" w:type="dxa"/>
            <w:gridSpan w:val="3"/>
          </w:tcPr>
          <w:p w:rsidR="00CD7DBA" w:rsidRDefault="00CD7DBA" w:rsidP="002643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Trumpas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komisijos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posėdžio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aprašymas:</w:t>
            </w:r>
          </w:p>
        </w:tc>
      </w:tr>
      <w:tr w:rsidR="00CD7DBA" w:rsidTr="002643B9">
        <w:trPr>
          <w:trHeight w:val="1372"/>
        </w:trPr>
        <w:tc>
          <w:tcPr>
            <w:tcW w:w="9292" w:type="dxa"/>
            <w:gridSpan w:val="3"/>
          </w:tcPr>
          <w:p w:rsidR="00CD7DBA" w:rsidRDefault="00CD7DBA" w:rsidP="002643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Panašių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priekabiavimo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atvejų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užkardymo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priemonės:</w:t>
            </w:r>
          </w:p>
        </w:tc>
      </w:tr>
      <w:tr w:rsidR="00CD7DBA" w:rsidTr="002643B9">
        <w:trPr>
          <w:trHeight w:val="1374"/>
        </w:trPr>
        <w:tc>
          <w:tcPr>
            <w:tcW w:w="9292" w:type="dxa"/>
            <w:gridSpan w:val="3"/>
          </w:tcPr>
          <w:p w:rsidR="00CD7DBA" w:rsidRDefault="00CD7DBA" w:rsidP="002643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Panašių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smurto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priekabiavimo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atvejų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prevencinės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priemonės:</w:t>
            </w:r>
          </w:p>
        </w:tc>
      </w:tr>
      <w:tr w:rsidR="00CD7DBA" w:rsidTr="002643B9">
        <w:trPr>
          <w:trHeight w:val="1372"/>
        </w:trPr>
        <w:tc>
          <w:tcPr>
            <w:tcW w:w="9292" w:type="dxa"/>
            <w:gridSpan w:val="3"/>
          </w:tcPr>
          <w:p w:rsidR="00CD7DBA" w:rsidRDefault="00CD7DBA" w:rsidP="002643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Smurtautojui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taikytos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poveikio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priemonės:</w:t>
            </w:r>
          </w:p>
        </w:tc>
      </w:tr>
      <w:tr w:rsidR="00CD7DBA" w:rsidTr="002643B9">
        <w:trPr>
          <w:trHeight w:val="458"/>
        </w:trPr>
        <w:tc>
          <w:tcPr>
            <w:tcW w:w="4928" w:type="dxa"/>
          </w:tcPr>
          <w:p w:rsidR="00CD7DBA" w:rsidRDefault="00CD7DBA" w:rsidP="002643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Atvejo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nagrinėjimas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baigtas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(data)</w:t>
            </w:r>
          </w:p>
        </w:tc>
        <w:tc>
          <w:tcPr>
            <w:tcW w:w="4364" w:type="dxa"/>
            <w:gridSpan w:val="2"/>
          </w:tcPr>
          <w:p w:rsidR="00CD7DBA" w:rsidRDefault="00CD7DBA" w:rsidP="002643B9">
            <w:pPr>
              <w:pStyle w:val="TableParagraph"/>
              <w:ind w:left="0"/>
            </w:pPr>
          </w:p>
        </w:tc>
      </w:tr>
    </w:tbl>
    <w:p w:rsidR="00CD7DBA" w:rsidRDefault="00CD7DBA" w:rsidP="00CD7DBA">
      <w:pPr>
        <w:sectPr w:rsidR="00CD7DBA">
          <w:pgSz w:w="11910" w:h="16840"/>
          <w:pgMar w:top="1420" w:right="700" w:bottom="280" w:left="500" w:header="567" w:footer="567" w:gutter="0"/>
          <w:cols w:space="1296"/>
        </w:sectPr>
      </w:pPr>
      <w:bookmarkStart w:id="0" w:name="_GoBack"/>
      <w:bookmarkEnd w:id="0"/>
    </w:p>
    <w:p w:rsidR="00662BB5" w:rsidRDefault="00662BB5" w:rsidP="004844B2">
      <w:pPr>
        <w:spacing w:line="276" w:lineRule="auto"/>
        <w:ind w:right="11"/>
        <w:rPr>
          <w:sz w:val="15"/>
        </w:rPr>
        <w:sectPr w:rsidR="00662BB5" w:rsidSect="00D46ADF">
          <w:pgSz w:w="11910" w:h="16840"/>
          <w:pgMar w:top="1135" w:right="570" w:bottom="568" w:left="1701" w:header="567" w:footer="567" w:gutter="0"/>
          <w:cols w:space="1296"/>
        </w:sectPr>
      </w:pPr>
    </w:p>
    <w:p w:rsidR="004844B2" w:rsidRDefault="004844B2" w:rsidP="00CD7DBA">
      <w:pPr>
        <w:spacing w:before="65"/>
        <w:rPr>
          <w:sz w:val="24"/>
        </w:rPr>
      </w:pPr>
    </w:p>
    <w:sectPr w:rsidR="004844B2" w:rsidSect="00BD4A22">
      <w:pgSz w:w="11910" w:h="16840"/>
      <w:pgMar w:top="568" w:right="700" w:bottom="280" w:left="5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6EA"/>
    <w:multiLevelType w:val="hybridMultilevel"/>
    <w:tmpl w:val="DC821516"/>
    <w:lvl w:ilvl="0" w:tplc="B972F83A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53C"/>
    <w:multiLevelType w:val="hybridMultilevel"/>
    <w:tmpl w:val="BB066FBC"/>
    <w:lvl w:ilvl="0" w:tplc="0427000D">
      <w:start w:val="1"/>
      <w:numFmt w:val="bullet"/>
      <w:lvlText w:val=""/>
      <w:lvlJc w:val="left"/>
      <w:pPr>
        <w:ind w:left="859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931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003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075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147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219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291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363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4358" w:hanging="360"/>
      </w:pPr>
      <w:rPr>
        <w:rFonts w:ascii="Wingdings" w:hAnsi="Wingdings" w:hint="default"/>
      </w:rPr>
    </w:lvl>
  </w:abstractNum>
  <w:abstractNum w:abstractNumId="2" w15:restartNumberingAfterBreak="0">
    <w:nsid w:val="1AC5351D"/>
    <w:multiLevelType w:val="hybridMultilevel"/>
    <w:tmpl w:val="C0C4BEFE"/>
    <w:lvl w:ilvl="0" w:tplc="9926E616">
      <w:numFmt w:val="bullet"/>
      <w:lvlText w:val=""/>
      <w:lvlJc w:val="left"/>
      <w:pPr>
        <w:ind w:left="924" w:hanging="360"/>
      </w:pPr>
      <w:rPr>
        <w:rFonts w:ascii="Wingdings" w:eastAsia="Wingdings" w:hAnsi="Wingdings" w:cs="Wingdings" w:hint="default"/>
        <w:w w:val="99"/>
        <w:sz w:val="20"/>
        <w:szCs w:val="20"/>
        <w:lang w:val="lt-LT" w:eastAsia="en-US" w:bidi="ar-SA"/>
      </w:rPr>
    </w:lvl>
    <w:lvl w:ilvl="1" w:tplc="713202BE">
      <w:numFmt w:val="bullet"/>
      <w:lvlText w:val="•"/>
      <w:lvlJc w:val="left"/>
      <w:pPr>
        <w:ind w:left="1172" w:hanging="360"/>
      </w:pPr>
      <w:rPr>
        <w:rFonts w:hint="default"/>
        <w:lang w:val="lt-LT" w:eastAsia="en-US" w:bidi="ar-SA"/>
      </w:rPr>
    </w:lvl>
    <w:lvl w:ilvl="2" w:tplc="ABD6DD64">
      <w:numFmt w:val="bullet"/>
      <w:lvlText w:val="•"/>
      <w:lvlJc w:val="left"/>
      <w:pPr>
        <w:ind w:left="1424" w:hanging="360"/>
      </w:pPr>
      <w:rPr>
        <w:rFonts w:hint="default"/>
        <w:lang w:val="lt-LT" w:eastAsia="en-US" w:bidi="ar-SA"/>
      </w:rPr>
    </w:lvl>
    <w:lvl w:ilvl="3" w:tplc="DEEECCDC">
      <w:numFmt w:val="bullet"/>
      <w:lvlText w:val="•"/>
      <w:lvlJc w:val="left"/>
      <w:pPr>
        <w:ind w:left="1676" w:hanging="360"/>
      </w:pPr>
      <w:rPr>
        <w:rFonts w:hint="default"/>
        <w:lang w:val="lt-LT" w:eastAsia="en-US" w:bidi="ar-SA"/>
      </w:rPr>
    </w:lvl>
    <w:lvl w:ilvl="4" w:tplc="97261900">
      <w:numFmt w:val="bullet"/>
      <w:lvlText w:val="•"/>
      <w:lvlJc w:val="left"/>
      <w:pPr>
        <w:ind w:left="1929" w:hanging="360"/>
      </w:pPr>
      <w:rPr>
        <w:rFonts w:hint="default"/>
        <w:lang w:val="lt-LT" w:eastAsia="en-US" w:bidi="ar-SA"/>
      </w:rPr>
    </w:lvl>
    <w:lvl w:ilvl="5" w:tplc="902A41D0">
      <w:numFmt w:val="bullet"/>
      <w:lvlText w:val="•"/>
      <w:lvlJc w:val="left"/>
      <w:pPr>
        <w:ind w:left="2181" w:hanging="360"/>
      </w:pPr>
      <w:rPr>
        <w:rFonts w:hint="default"/>
        <w:lang w:val="lt-LT" w:eastAsia="en-US" w:bidi="ar-SA"/>
      </w:rPr>
    </w:lvl>
    <w:lvl w:ilvl="6" w:tplc="147E96F6">
      <w:numFmt w:val="bullet"/>
      <w:lvlText w:val="•"/>
      <w:lvlJc w:val="left"/>
      <w:pPr>
        <w:ind w:left="2433" w:hanging="360"/>
      </w:pPr>
      <w:rPr>
        <w:rFonts w:hint="default"/>
        <w:lang w:val="lt-LT" w:eastAsia="en-US" w:bidi="ar-SA"/>
      </w:rPr>
    </w:lvl>
    <w:lvl w:ilvl="7" w:tplc="BFB4F202">
      <w:numFmt w:val="bullet"/>
      <w:lvlText w:val="•"/>
      <w:lvlJc w:val="left"/>
      <w:pPr>
        <w:ind w:left="2686" w:hanging="360"/>
      </w:pPr>
      <w:rPr>
        <w:rFonts w:hint="default"/>
        <w:lang w:val="lt-LT" w:eastAsia="en-US" w:bidi="ar-SA"/>
      </w:rPr>
    </w:lvl>
    <w:lvl w:ilvl="8" w:tplc="E1BA263E">
      <w:numFmt w:val="bullet"/>
      <w:lvlText w:val="•"/>
      <w:lvlJc w:val="left"/>
      <w:pPr>
        <w:ind w:left="2938" w:hanging="360"/>
      </w:pPr>
      <w:rPr>
        <w:rFonts w:hint="default"/>
        <w:lang w:val="lt-LT" w:eastAsia="en-US" w:bidi="ar-SA"/>
      </w:rPr>
    </w:lvl>
  </w:abstractNum>
  <w:abstractNum w:abstractNumId="3" w15:restartNumberingAfterBreak="0">
    <w:nsid w:val="269321C2"/>
    <w:multiLevelType w:val="hybridMultilevel"/>
    <w:tmpl w:val="B3984564"/>
    <w:lvl w:ilvl="0" w:tplc="86EA3A84">
      <w:numFmt w:val="bullet"/>
      <w:lvlText w:val=""/>
      <w:lvlJc w:val="left"/>
      <w:pPr>
        <w:ind w:left="916" w:hanging="360"/>
      </w:pPr>
      <w:rPr>
        <w:rFonts w:ascii="Wingdings" w:eastAsia="Wingdings" w:hAnsi="Wingdings" w:cs="Wingdings" w:hint="default"/>
        <w:w w:val="99"/>
        <w:sz w:val="20"/>
        <w:szCs w:val="20"/>
        <w:lang w:val="lt-LT" w:eastAsia="en-US" w:bidi="ar-SA"/>
      </w:rPr>
    </w:lvl>
    <w:lvl w:ilvl="1" w:tplc="4238EA20">
      <w:numFmt w:val="bullet"/>
      <w:lvlText w:val="•"/>
      <w:lvlJc w:val="left"/>
      <w:pPr>
        <w:ind w:left="1151" w:hanging="360"/>
      </w:pPr>
      <w:rPr>
        <w:rFonts w:hint="default"/>
        <w:lang w:val="lt-LT" w:eastAsia="en-US" w:bidi="ar-SA"/>
      </w:rPr>
    </w:lvl>
    <w:lvl w:ilvl="2" w:tplc="7C205D6A">
      <w:numFmt w:val="bullet"/>
      <w:lvlText w:val="•"/>
      <w:lvlJc w:val="left"/>
      <w:pPr>
        <w:ind w:left="1382" w:hanging="360"/>
      </w:pPr>
      <w:rPr>
        <w:rFonts w:hint="default"/>
        <w:lang w:val="lt-LT" w:eastAsia="en-US" w:bidi="ar-SA"/>
      </w:rPr>
    </w:lvl>
    <w:lvl w:ilvl="3" w:tplc="1BA8778A">
      <w:numFmt w:val="bullet"/>
      <w:lvlText w:val="•"/>
      <w:lvlJc w:val="left"/>
      <w:pPr>
        <w:ind w:left="1613" w:hanging="360"/>
      </w:pPr>
      <w:rPr>
        <w:rFonts w:hint="default"/>
        <w:lang w:val="lt-LT" w:eastAsia="en-US" w:bidi="ar-SA"/>
      </w:rPr>
    </w:lvl>
    <w:lvl w:ilvl="4" w:tplc="818680B8">
      <w:numFmt w:val="bullet"/>
      <w:lvlText w:val="•"/>
      <w:lvlJc w:val="left"/>
      <w:pPr>
        <w:ind w:left="1844" w:hanging="360"/>
      </w:pPr>
      <w:rPr>
        <w:rFonts w:hint="default"/>
        <w:lang w:val="lt-LT" w:eastAsia="en-US" w:bidi="ar-SA"/>
      </w:rPr>
    </w:lvl>
    <w:lvl w:ilvl="5" w:tplc="94E49226">
      <w:numFmt w:val="bullet"/>
      <w:lvlText w:val="•"/>
      <w:lvlJc w:val="left"/>
      <w:pPr>
        <w:ind w:left="2075" w:hanging="360"/>
      </w:pPr>
      <w:rPr>
        <w:rFonts w:hint="default"/>
        <w:lang w:val="lt-LT" w:eastAsia="en-US" w:bidi="ar-SA"/>
      </w:rPr>
    </w:lvl>
    <w:lvl w:ilvl="6" w:tplc="224415FE">
      <w:numFmt w:val="bullet"/>
      <w:lvlText w:val="•"/>
      <w:lvlJc w:val="left"/>
      <w:pPr>
        <w:ind w:left="2306" w:hanging="360"/>
      </w:pPr>
      <w:rPr>
        <w:rFonts w:hint="default"/>
        <w:lang w:val="lt-LT" w:eastAsia="en-US" w:bidi="ar-SA"/>
      </w:rPr>
    </w:lvl>
    <w:lvl w:ilvl="7" w:tplc="06DEC78C">
      <w:numFmt w:val="bullet"/>
      <w:lvlText w:val="•"/>
      <w:lvlJc w:val="left"/>
      <w:pPr>
        <w:ind w:left="2537" w:hanging="360"/>
      </w:pPr>
      <w:rPr>
        <w:rFonts w:hint="default"/>
        <w:lang w:val="lt-LT" w:eastAsia="en-US" w:bidi="ar-SA"/>
      </w:rPr>
    </w:lvl>
    <w:lvl w:ilvl="8" w:tplc="B9F0A31E">
      <w:numFmt w:val="bullet"/>
      <w:lvlText w:val="•"/>
      <w:lvlJc w:val="left"/>
      <w:pPr>
        <w:ind w:left="2768" w:hanging="360"/>
      </w:pPr>
      <w:rPr>
        <w:rFonts w:hint="default"/>
        <w:lang w:val="lt-LT" w:eastAsia="en-US" w:bidi="ar-SA"/>
      </w:rPr>
    </w:lvl>
  </w:abstractNum>
  <w:abstractNum w:abstractNumId="4" w15:restartNumberingAfterBreak="0">
    <w:nsid w:val="35646B4E"/>
    <w:multiLevelType w:val="hybridMultilevel"/>
    <w:tmpl w:val="CB340CD0"/>
    <w:lvl w:ilvl="0" w:tplc="EF508F04">
      <w:numFmt w:val="bullet"/>
      <w:lvlText w:val=""/>
      <w:lvlJc w:val="left"/>
      <w:pPr>
        <w:ind w:left="7518" w:hanging="204"/>
      </w:pPr>
      <w:rPr>
        <w:rFonts w:ascii="Symbol" w:eastAsia="Symbol" w:hAnsi="Symbol" w:cs="Symbol" w:hint="default"/>
        <w:w w:val="99"/>
        <w:sz w:val="20"/>
        <w:szCs w:val="20"/>
        <w:lang w:val="lt-LT" w:eastAsia="en-US" w:bidi="ar-SA"/>
      </w:rPr>
    </w:lvl>
    <w:lvl w:ilvl="1" w:tplc="327C220C">
      <w:numFmt w:val="bullet"/>
      <w:lvlText w:val="•"/>
      <w:lvlJc w:val="left"/>
      <w:pPr>
        <w:ind w:left="7838" w:hanging="204"/>
      </w:pPr>
      <w:rPr>
        <w:rFonts w:hint="default"/>
        <w:lang w:val="lt-LT" w:eastAsia="en-US" w:bidi="ar-SA"/>
      </w:rPr>
    </w:lvl>
    <w:lvl w:ilvl="2" w:tplc="8430BF30">
      <w:numFmt w:val="bullet"/>
      <w:lvlText w:val="•"/>
      <w:lvlJc w:val="left"/>
      <w:pPr>
        <w:ind w:left="8157" w:hanging="204"/>
      </w:pPr>
      <w:rPr>
        <w:rFonts w:hint="default"/>
        <w:lang w:val="lt-LT" w:eastAsia="en-US" w:bidi="ar-SA"/>
      </w:rPr>
    </w:lvl>
    <w:lvl w:ilvl="3" w:tplc="4BCC67DC">
      <w:numFmt w:val="bullet"/>
      <w:lvlText w:val="•"/>
      <w:lvlJc w:val="left"/>
      <w:pPr>
        <w:ind w:left="8476" w:hanging="204"/>
      </w:pPr>
      <w:rPr>
        <w:rFonts w:hint="default"/>
        <w:lang w:val="lt-LT" w:eastAsia="en-US" w:bidi="ar-SA"/>
      </w:rPr>
    </w:lvl>
    <w:lvl w:ilvl="4" w:tplc="C6C06A0C">
      <w:numFmt w:val="bullet"/>
      <w:lvlText w:val="•"/>
      <w:lvlJc w:val="left"/>
      <w:pPr>
        <w:ind w:left="8795" w:hanging="204"/>
      </w:pPr>
      <w:rPr>
        <w:rFonts w:hint="default"/>
        <w:lang w:val="lt-LT" w:eastAsia="en-US" w:bidi="ar-SA"/>
      </w:rPr>
    </w:lvl>
    <w:lvl w:ilvl="5" w:tplc="CF848C84">
      <w:numFmt w:val="bullet"/>
      <w:lvlText w:val="•"/>
      <w:lvlJc w:val="left"/>
      <w:pPr>
        <w:ind w:left="9114" w:hanging="204"/>
      </w:pPr>
      <w:rPr>
        <w:rFonts w:hint="default"/>
        <w:lang w:val="lt-LT" w:eastAsia="en-US" w:bidi="ar-SA"/>
      </w:rPr>
    </w:lvl>
    <w:lvl w:ilvl="6" w:tplc="33B02FC8">
      <w:numFmt w:val="bullet"/>
      <w:lvlText w:val="•"/>
      <w:lvlJc w:val="left"/>
      <w:pPr>
        <w:ind w:left="9433" w:hanging="204"/>
      </w:pPr>
      <w:rPr>
        <w:rFonts w:hint="default"/>
        <w:lang w:val="lt-LT" w:eastAsia="en-US" w:bidi="ar-SA"/>
      </w:rPr>
    </w:lvl>
    <w:lvl w:ilvl="7" w:tplc="82BAA518">
      <w:numFmt w:val="bullet"/>
      <w:lvlText w:val="•"/>
      <w:lvlJc w:val="left"/>
      <w:pPr>
        <w:ind w:left="9752" w:hanging="204"/>
      </w:pPr>
      <w:rPr>
        <w:rFonts w:hint="default"/>
        <w:lang w:val="lt-LT" w:eastAsia="en-US" w:bidi="ar-SA"/>
      </w:rPr>
    </w:lvl>
    <w:lvl w:ilvl="8" w:tplc="11761B10">
      <w:numFmt w:val="bullet"/>
      <w:lvlText w:val="•"/>
      <w:lvlJc w:val="left"/>
      <w:pPr>
        <w:ind w:left="10071" w:hanging="204"/>
      </w:pPr>
      <w:rPr>
        <w:rFonts w:hint="default"/>
        <w:lang w:val="lt-LT" w:eastAsia="en-US" w:bidi="ar-SA"/>
      </w:rPr>
    </w:lvl>
  </w:abstractNum>
  <w:abstractNum w:abstractNumId="5" w15:restartNumberingAfterBreak="0">
    <w:nsid w:val="3F52773A"/>
    <w:multiLevelType w:val="hybridMultilevel"/>
    <w:tmpl w:val="886C0248"/>
    <w:lvl w:ilvl="0" w:tplc="E6DABF08">
      <w:numFmt w:val="bullet"/>
      <w:lvlText w:val=""/>
      <w:lvlJc w:val="left"/>
      <w:pPr>
        <w:ind w:left="7518" w:hanging="204"/>
      </w:pPr>
      <w:rPr>
        <w:rFonts w:ascii="Wingdings" w:eastAsia="Wingdings" w:hAnsi="Wingdings" w:cs="Wingdings" w:hint="default"/>
        <w:w w:val="99"/>
        <w:sz w:val="20"/>
        <w:szCs w:val="20"/>
        <w:lang w:val="lt-LT" w:eastAsia="en-US" w:bidi="ar-SA"/>
      </w:rPr>
    </w:lvl>
    <w:lvl w:ilvl="1" w:tplc="15E0A11C">
      <w:numFmt w:val="bullet"/>
      <w:lvlText w:val="•"/>
      <w:lvlJc w:val="left"/>
      <w:pPr>
        <w:ind w:left="7838" w:hanging="204"/>
      </w:pPr>
      <w:rPr>
        <w:rFonts w:hint="default"/>
        <w:lang w:val="lt-LT" w:eastAsia="en-US" w:bidi="ar-SA"/>
      </w:rPr>
    </w:lvl>
    <w:lvl w:ilvl="2" w:tplc="5C6AE9B0">
      <w:numFmt w:val="bullet"/>
      <w:lvlText w:val="•"/>
      <w:lvlJc w:val="left"/>
      <w:pPr>
        <w:ind w:left="8157" w:hanging="204"/>
      </w:pPr>
      <w:rPr>
        <w:rFonts w:hint="default"/>
        <w:lang w:val="lt-LT" w:eastAsia="en-US" w:bidi="ar-SA"/>
      </w:rPr>
    </w:lvl>
    <w:lvl w:ilvl="3" w:tplc="940E8AB4">
      <w:numFmt w:val="bullet"/>
      <w:lvlText w:val="•"/>
      <w:lvlJc w:val="left"/>
      <w:pPr>
        <w:ind w:left="8476" w:hanging="204"/>
      </w:pPr>
      <w:rPr>
        <w:rFonts w:hint="default"/>
        <w:lang w:val="lt-LT" w:eastAsia="en-US" w:bidi="ar-SA"/>
      </w:rPr>
    </w:lvl>
    <w:lvl w:ilvl="4" w:tplc="9922416A">
      <w:numFmt w:val="bullet"/>
      <w:lvlText w:val="•"/>
      <w:lvlJc w:val="left"/>
      <w:pPr>
        <w:ind w:left="8795" w:hanging="204"/>
      </w:pPr>
      <w:rPr>
        <w:rFonts w:hint="default"/>
        <w:lang w:val="lt-LT" w:eastAsia="en-US" w:bidi="ar-SA"/>
      </w:rPr>
    </w:lvl>
    <w:lvl w:ilvl="5" w:tplc="1548ADE8">
      <w:numFmt w:val="bullet"/>
      <w:lvlText w:val="•"/>
      <w:lvlJc w:val="left"/>
      <w:pPr>
        <w:ind w:left="9114" w:hanging="204"/>
      </w:pPr>
      <w:rPr>
        <w:rFonts w:hint="default"/>
        <w:lang w:val="lt-LT" w:eastAsia="en-US" w:bidi="ar-SA"/>
      </w:rPr>
    </w:lvl>
    <w:lvl w:ilvl="6" w:tplc="5316C438">
      <w:numFmt w:val="bullet"/>
      <w:lvlText w:val="•"/>
      <w:lvlJc w:val="left"/>
      <w:pPr>
        <w:ind w:left="9433" w:hanging="204"/>
      </w:pPr>
      <w:rPr>
        <w:rFonts w:hint="default"/>
        <w:lang w:val="lt-LT" w:eastAsia="en-US" w:bidi="ar-SA"/>
      </w:rPr>
    </w:lvl>
    <w:lvl w:ilvl="7" w:tplc="4224E9E6">
      <w:numFmt w:val="bullet"/>
      <w:lvlText w:val="•"/>
      <w:lvlJc w:val="left"/>
      <w:pPr>
        <w:ind w:left="9752" w:hanging="204"/>
      </w:pPr>
      <w:rPr>
        <w:rFonts w:hint="default"/>
        <w:lang w:val="lt-LT" w:eastAsia="en-US" w:bidi="ar-SA"/>
      </w:rPr>
    </w:lvl>
    <w:lvl w:ilvl="8" w:tplc="DE12F118">
      <w:numFmt w:val="bullet"/>
      <w:lvlText w:val="•"/>
      <w:lvlJc w:val="left"/>
      <w:pPr>
        <w:ind w:left="10071" w:hanging="204"/>
      </w:pPr>
      <w:rPr>
        <w:rFonts w:hint="default"/>
        <w:lang w:val="lt-LT" w:eastAsia="en-US" w:bidi="ar-SA"/>
      </w:rPr>
    </w:lvl>
  </w:abstractNum>
  <w:abstractNum w:abstractNumId="6" w15:restartNumberingAfterBreak="0">
    <w:nsid w:val="4A6B250F"/>
    <w:multiLevelType w:val="hybridMultilevel"/>
    <w:tmpl w:val="DF44B2F2"/>
    <w:lvl w:ilvl="0" w:tplc="97EA6452">
      <w:numFmt w:val="bullet"/>
      <w:lvlText w:val=""/>
      <w:lvlJc w:val="left"/>
      <w:pPr>
        <w:ind w:left="923" w:hanging="360"/>
      </w:pPr>
      <w:rPr>
        <w:rFonts w:ascii="Wingdings" w:eastAsia="Wingdings" w:hAnsi="Wingdings" w:cs="Wingdings" w:hint="default"/>
        <w:w w:val="99"/>
        <w:sz w:val="20"/>
        <w:szCs w:val="20"/>
        <w:lang w:val="lt-LT" w:eastAsia="en-US" w:bidi="ar-SA"/>
      </w:rPr>
    </w:lvl>
    <w:lvl w:ilvl="1" w:tplc="F8EE4C82">
      <w:numFmt w:val="bullet"/>
      <w:lvlText w:val="•"/>
      <w:lvlJc w:val="left"/>
      <w:pPr>
        <w:ind w:left="1175" w:hanging="360"/>
      </w:pPr>
      <w:rPr>
        <w:rFonts w:hint="default"/>
        <w:lang w:val="lt-LT" w:eastAsia="en-US" w:bidi="ar-SA"/>
      </w:rPr>
    </w:lvl>
    <w:lvl w:ilvl="2" w:tplc="9C6422AC">
      <w:numFmt w:val="bullet"/>
      <w:lvlText w:val="•"/>
      <w:lvlJc w:val="left"/>
      <w:pPr>
        <w:ind w:left="1431" w:hanging="360"/>
      </w:pPr>
      <w:rPr>
        <w:rFonts w:hint="default"/>
        <w:lang w:val="lt-LT" w:eastAsia="en-US" w:bidi="ar-SA"/>
      </w:rPr>
    </w:lvl>
    <w:lvl w:ilvl="3" w:tplc="A3B014B6">
      <w:numFmt w:val="bullet"/>
      <w:lvlText w:val="•"/>
      <w:lvlJc w:val="left"/>
      <w:pPr>
        <w:ind w:left="1687" w:hanging="360"/>
      </w:pPr>
      <w:rPr>
        <w:rFonts w:hint="default"/>
        <w:lang w:val="lt-LT" w:eastAsia="en-US" w:bidi="ar-SA"/>
      </w:rPr>
    </w:lvl>
    <w:lvl w:ilvl="4" w:tplc="057A5AD6">
      <w:numFmt w:val="bullet"/>
      <w:lvlText w:val="•"/>
      <w:lvlJc w:val="left"/>
      <w:pPr>
        <w:ind w:left="1943" w:hanging="360"/>
      </w:pPr>
      <w:rPr>
        <w:rFonts w:hint="default"/>
        <w:lang w:val="lt-LT" w:eastAsia="en-US" w:bidi="ar-SA"/>
      </w:rPr>
    </w:lvl>
    <w:lvl w:ilvl="5" w:tplc="3F783A78">
      <w:numFmt w:val="bullet"/>
      <w:lvlText w:val="•"/>
      <w:lvlJc w:val="left"/>
      <w:pPr>
        <w:ind w:left="2199" w:hanging="360"/>
      </w:pPr>
      <w:rPr>
        <w:rFonts w:hint="default"/>
        <w:lang w:val="lt-LT" w:eastAsia="en-US" w:bidi="ar-SA"/>
      </w:rPr>
    </w:lvl>
    <w:lvl w:ilvl="6" w:tplc="92EAA8D2">
      <w:numFmt w:val="bullet"/>
      <w:lvlText w:val="•"/>
      <w:lvlJc w:val="left"/>
      <w:pPr>
        <w:ind w:left="2455" w:hanging="360"/>
      </w:pPr>
      <w:rPr>
        <w:rFonts w:hint="default"/>
        <w:lang w:val="lt-LT" w:eastAsia="en-US" w:bidi="ar-SA"/>
      </w:rPr>
    </w:lvl>
    <w:lvl w:ilvl="7" w:tplc="105256D4">
      <w:numFmt w:val="bullet"/>
      <w:lvlText w:val="•"/>
      <w:lvlJc w:val="left"/>
      <w:pPr>
        <w:ind w:left="2711" w:hanging="360"/>
      </w:pPr>
      <w:rPr>
        <w:rFonts w:hint="default"/>
        <w:lang w:val="lt-LT" w:eastAsia="en-US" w:bidi="ar-SA"/>
      </w:rPr>
    </w:lvl>
    <w:lvl w:ilvl="8" w:tplc="57C6DC1A">
      <w:numFmt w:val="bullet"/>
      <w:lvlText w:val="•"/>
      <w:lvlJc w:val="left"/>
      <w:pPr>
        <w:ind w:left="2967" w:hanging="360"/>
      </w:pPr>
      <w:rPr>
        <w:rFonts w:hint="default"/>
        <w:lang w:val="lt-LT" w:eastAsia="en-US" w:bidi="ar-SA"/>
      </w:rPr>
    </w:lvl>
  </w:abstractNum>
  <w:abstractNum w:abstractNumId="7" w15:restartNumberingAfterBreak="0">
    <w:nsid w:val="4D306574"/>
    <w:multiLevelType w:val="multilevel"/>
    <w:tmpl w:val="1346A2F4"/>
    <w:lvl w:ilvl="0">
      <w:start w:val="1"/>
      <w:numFmt w:val="decimal"/>
      <w:lvlText w:val="%1."/>
      <w:lvlJc w:val="left"/>
      <w:pPr>
        <w:ind w:left="120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02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2288" w:hanging="72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6011" w:hanging="7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682" w:hanging="7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7353" w:hanging="7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8024" w:hanging="7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695" w:hanging="7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366" w:hanging="728"/>
      </w:pPr>
      <w:rPr>
        <w:rFonts w:hint="default"/>
        <w:lang w:val="lt-LT" w:eastAsia="en-US" w:bidi="ar-SA"/>
      </w:rPr>
    </w:lvl>
  </w:abstractNum>
  <w:abstractNum w:abstractNumId="8" w15:restartNumberingAfterBreak="0">
    <w:nsid w:val="557D76D5"/>
    <w:multiLevelType w:val="hybridMultilevel"/>
    <w:tmpl w:val="506E0E18"/>
    <w:lvl w:ilvl="0" w:tplc="1160D72A">
      <w:numFmt w:val="bullet"/>
      <w:lvlText w:val=""/>
      <w:lvlJc w:val="left"/>
      <w:pPr>
        <w:ind w:left="1202" w:hanging="341"/>
      </w:pPr>
      <w:rPr>
        <w:rFonts w:ascii="Wingdings" w:eastAsia="Wingdings" w:hAnsi="Wingdings" w:cs="Wingdings" w:hint="default"/>
        <w:w w:val="99"/>
        <w:sz w:val="32"/>
        <w:szCs w:val="32"/>
        <w:lang w:val="lt-LT" w:eastAsia="en-US" w:bidi="ar-SA"/>
      </w:rPr>
    </w:lvl>
    <w:lvl w:ilvl="1" w:tplc="0F6C0532">
      <w:start w:val="3"/>
      <w:numFmt w:val="upperRoman"/>
      <w:lvlText w:val="%2"/>
      <w:lvlJc w:val="left"/>
      <w:pPr>
        <w:ind w:left="5376" w:hanging="3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2" w:tplc="AD2051B6">
      <w:numFmt w:val="bullet"/>
      <w:lvlText w:val="•"/>
      <w:lvlJc w:val="left"/>
      <w:pPr>
        <w:ind w:left="5972" w:hanging="341"/>
      </w:pPr>
      <w:rPr>
        <w:rFonts w:hint="default"/>
        <w:lang w:val="lt-LT" w:eastAsia="en-US" w:bidi="ar-SA"/>
      </w:rPr>
    </w:lvl>
    <w:lvl w:ilvl="3" w:tplc="387AEA72">
      <w:numFmt w:val="bullet"/>
      <w:lvlText w:val="•"/>
      <w:lvlJc w:val="left"/>
      <w:pPr>
        <w:ind w:left="6564" w:hanging="341"/>
      </w:pPr>
      <w:rPr>
        <w:rFonts w:hint="default"/>
        <w:lang w:val="lt-LT" w:eastAsia="en-US" w:bidi="ar-SA"/>
      </w:rPr>
    </w:lvl>
    <w:lvl w:ilvl="4" w:tplc="BBF8C458">
      <w:numFmt w:val="bullet"/>
      <w:lvlText w:val="•"/>
      <w:lvlJc w:val="left"/>
      <w:pPr>
        <w:ind w:left="7156" w:hanging="341"/>
      </w:pPr>
      <w:rPr>
        <w:rFonts w:hint="default"/>
        <w:lang w:val="lt-LT" w:eastAsia="en-US" w:bidi="ar-SA"/>
      </w:rPr>
    </w:lvl>
    <w:lvl w:ilvl="5" w:tplc="EEEA15AC">
      <w:numFmt w:val="bullet"/>
      <w:lvlText w:val="•"/>
      <w:lvlJc w:val="left"/>
      <w:pPr>
        <w:ind w:left="7748" w:hanging="341"/>
      </w:pPr>
      <w:rPr>
        <w:rFonts w:hint="default"/>
        <w:lang w:val="lt-LT" w:eastAsia="en-US" w:bidi="ar-SA"/>
      </w:rPr>
    </w:lvl>
    <w:lvl w:ilvl="6" w:tplc="D23E1AD8">
      <w:numFmt w:val="bullet"/>
      <w:lvlText w:val="•"/>
      <w:lvlJc w:val="left"/>
      <w:pPr>
        <w:ind w:left="8340" w:hanging="341"/>
      </w:pPr>
      <w:rPr>
        <w:rFonts w:hint="default"/>
        <w:lang w:val="lt-LT" w:eastAsia="en-US" w:bidi="ar-SA"/>
      </w:rPr>
    </w:lvl>
    <w:lvl w:ilvl="7" w:tplc="3496C8F8">
      <w:numFmt w:val="bullet"/>
      <w:lvlText w:val="•"/>
      <w:lvlJc w:val="left"/>
      <w:pPr>
        <w:ind w:left="8932" w:hanging="341"/>
      </w:pPr>
      <w:rPr>
        <w:rFonts w:hint="default"/>
        <w:lang w:val="lt-LT" w:eastAsia="en-US" w:bidi="ar-SA"/>
      </w:rPr>
    </w:lvl>
    <w:lvl w:ilvl="8" w:tplc="5A724F36">
      <w:numFmt w:val="bullet"/>
      <w:lvlText w:val="•"/>
      <w:lvlJc w:val="left"/>
      <w:pPr>
        <w:ind w:left="9524" w:hanging="341"/>
      </w:pPr>
      <w:rPr>
        <w:rFonts w:hint="default"/>
        <w:lang w:val="lt-LT" w:eastAsia="en-US" w:bidi="ar-SA"/>
      </w:rPr>
    </w:lvl>
  </w:abstractNum>
  <w:abstractNum w:abstractNumId="9" w15:restartNumberingAfterBreak="0">
    <w:nsid w:val="59876AAD"/>
    <w:multiLevelType w:val="hybridMultilevel"/>
    <w:tmpl w:val="9D044BA4"/>
    <w:lvl w:ilvl="0" w:tplc="69E4AF46">
      <w:numFmt w:val="bullet"/>
      <w:lvlText w:val="–"/>
      <w:lvlJc w:val="left"/>
      <w:pPr>
        <w:ind w:left="13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B972F83A">
      <w:numFmt w:val="bullet"/>
      <w:lvlText w:val=""/>
      <w:lvlJc w:val="left"/>
      <w:pPr>
        <w:ind w:left="1202" w:hanging="257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2" w:tplc="69044588">
      <w:numFmt w:val="bullet"/>
      <w:lvlText w:val="•"/>
      <w:lvlJc w:val="left"/>
      <w:pPr>
        <w:ind w:left="2416" w:hanging="257"/>
      </w:pPr>
      <w:rPr>
        <w:rFonts w:hint="default"/>
        <w:lang w:val="lt-LT" w:eastAsia="en-US" w:bidi="ar-SA"/>
      </w:rPr>
    </w:lvl>
    <w:lvl w:ilvl="3" w:tplc="EC24AF64">
      <w:numFmt w:val="bullet"/>
      <w:lvlText w:val="•"/>
      <w:lvlJc w:val="left"/>
      <w:pPr>
        <w:ind w:left="3453" w:hanging="257"/>
      </w:pPr>
      <w:rPr>
        <w:rFonts w:hint="default"/>
        <w:lang w:val="lt-LT" w:eastAsia="en-US" w:bidi="ar-SA"/>
      </w:rPr>
    </w:lvl>
    <w:lvl w:ilvl="4" w:tplc="2A14BB52">
      <w:numFmt w:val="bullet"/>
      <w:lvlText w:val="•"/>
      <w:lvlJc w:val="left"/>
      <w:pPr>
        <w:ind w:left="4489" w:hanging="257"/>
      </w:pPr>
      <w:rPr>
        <w:rFonts w:hint="default"/>
        <w:lang w:val="lt-LT" w:eastAsia="en-US" w:bidi="ar-SA"/>
      </w:rPr>
    </w:lvl>
    <w:lvl w:ilvl="5" w:tplc="D56AEAB2">
      <w:numFmt w:val="bullet"/>
      <w:lvlText w:val="•"/>
      <w:lvlJc w:val="left"/>
      <w:pPr>
        <w:ind w:left="5526" w:hanging="257"/>
      </w:pPr>
      <w:rPr>
        <w:rFonts w:hint="default"/>
        <w:lang w:val="lt-LT" w:eastAsia="en-US" w:bidi="ar-SA"/>
      </w:rPr>
    </w:lvl>
    <w:lvl w:ilvl="6" w:tplc="71543CDA">
      <w:numFmt w:val="bullet"/>
      <w:lvlText w:val="•"/>
      <w:lvlJc w:val="left"/>
      <w:pPr>
        <w:ind w:left="6562" w:hanging="257"/>
      </w:pPr>
      <w:rPr>
        <w:rFonts w:hint="default"/>
        <w:lang w:val="lt-LT" w:eastAsia="en-US" w:bidi="ar-SA"/>
      </w:rPr>
    </w:lvl>
    <w:lvl w:ilvl="7" w:tplc="FBC6847A">
      <w:numFmt w:val="bullet"/>
      <w:lvlText w:val="•"/>
      <w:lvlJc w:val="left"/>
      <w:pPr>
        <w:ind w:left="7599" w:hanging="257"/>
      </w:pPr>
      <w:rPr>
        <w:rFonts w:hint="default"/>
        <w:lang w:val="lt-LT" w:eastAsia="en-US" w:bidi="ar-SA"/>
      </w:rPr>
    </w:lvl>
    <w:lvl w:ilvl="8" w:tplc="D3AE5B22">
      <w:numFmt w:val="bullet"/>
      <w:lvlText w:val="•"/>
      <w:lvlJc w:val="left"/>
      <w:pPr>
        <w:ind w:left="8635" w:hanging="257"/>
      </w:pPr>
      <w:rPr>
        <w:rFonts w:hint="default"/>
        <w:lang w:val="lt-LT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5"/>
    <w:rsid w:val="003D6C7B"/>
    <w:rsid w:val="004844B2"/>
    <w:rsid w:val="006462BF"/>
    <w:rsid w:val="00662BB5"/>
    <w:rsid w:val="00751C32"/>
    <w:rsid w:val="00880E93"/>
    <w:rsid w:val="008F368B"/>
    <w:rsid w:val="009628B9"/>
    <w:rsid w:val="009B34DA"/>
    <w:rsid w:val="00B877F4"/>
    <w:rsid w:val="00BD4A22"/>
    <w:rsid w:val="00C116C9"/>
    <w:rsid w:val="00C93FEE"/>
    <w:rsid w:val="00CD7DBA"/>
    <w:rsid w:val="00D46ADF"/>
    <w:rsid w:val="00DE3CE4"/>
    <w:rsid w:val="00ED5987"/>
    <w:rsid w:val="00F63B9F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AEB9"/>
  <w15:docId w15:val="{AD0A89D4-C16B-4550-94C7-50FF8A0F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238"/>
      <w:outlineLvl w:val="0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2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202" w:firstLine="1132"/>
      <w:jc w:val="both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  <w:style w:type="character" w:styleId="Hipersaitas">
    <w:name w:val="Hyperlink"/>
    <w:basedOn w:val="Numatytasispastraiposriftas"/>
    <w:uiPriority w:val="99"/>
    <w:semiHidden/>
    <w:unhideWhenUsed/>
    <w:rsid w:val="00880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UŽDAROJI AKCINĖ BENDROVĖ “ANIMUS MOBILIS”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UŽDAROJI AKCINĖ BENDROVĖ “ANIMUS MOBILIS”</dc:title>
  <dc:creator>Didelis</dc:creator>
  <cp:lastModifiedBy>user</cp:lastModifiedBy>
  <cp:revision>3</cp:revision>
  <cp:lastPrinted>2022-11-23T13:04:00Z</cp:lastPrinted>
  <dcterms:created xsi:type="dcterms:W3CDTF">2022-11-23T13:08:00Z</dcterms:created>
  <dcterms:modified xsi:type="dcterms:W3CDTF">2022-11-23T13:09:00Z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2022-10-28T00:00:00Z</vt:filetime>
  </property>
</Properties>
</file>